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AE" w:rsidRPr="009732BD" w:rsidRDefault="00AC5992" w:rsidP="009732BD">
      <w:pPr>
        <w:rPr>
          <w:b/>
          <w:sz w:val="32"/>
          <w:szCs w:val="32"/>
          <w:u w:val="single"/>
        </w:rPr>
      </w:pPr>
      <w:r w:rsidRPr="00AC5992">
        <w:rPr>
          <w:b/>
          <w:noProof/>
          <w:sz w:val="32"/>
          <w:szCs w:val="32"/>
          <w:u w:val="single"/>
        </w:rPr>
        <w:drawing>
          <wp:inline distT="0" distB="0" distL="0" distR="0">
            <wp:extent cx="6479540" cy="8978448"/>
            <wp:effectExtent l="0" t="0" r="0" b="0"/>
            <wp:docPr id="2" name="Рисунок 2" descr="C:\Users\Учитель\Documents\Документы сканера\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ocuments\Документы сканера\титул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8978448"/>
                    </a:xfrm>
                    <a:prstGeom prst="rect">
                      <a:avLst/>
                    </a:prstGeom>
                    <a:noFill/>
                    <a:ln>
                      <a:noFill/>
                    </a:ln>
                  </pic:spPr>
                </pic:pic>
              </a:graphicData>
            </a:graphic>
          </wp:inline>
        </w:drawing>
      </w:r>
    </w:p>
    <w:p w:rsidR="00AC5992" w:rsidRPr="009A4B0F" w:rsidRDefault="00AC5992" w:rsidP="00AE68AE">
      <w:pPr>
        <w:ind w:firstLine="709"/>
        <w:contextualSpacing/>
        <w:jc w:val="center"/>
        <w:rPr>
          <w:b/>
          <w:i/>
          <w:sz w:val="26"/>
          <w:szCs w:val="26"/>
        </w:rPr>
      </w:pPr>
    </w:p>
    <w:p w:rsidR="00951D14" w:rsidRPr="001C6606" w:rsidRDefault="00AE68AE" w:rsidP="00AE68AE">
      <w:pPr>
        <w:contextualSpacing/>
      </w:pPr>
      <w:r w:rsidRPr="001C6606">
        <w:rPr>
          <w:b/>
        </w:rPr>
        <w:lastRenderedPageBreak/>
        <w:t>Направленность</w:t>
      </w:r>
      <w:r w:rsidRPr="001C6606">
        <w:t xml:space="preserve">: естественно </w:t>
      </w:r>
      <w:r w:rsidR="00951D14">
        <w:t>–</w:t>
      </w:r>
      <w:r w:rsidRPr="001C6606">
        <w:t>научная</w:t>
      </w:r>
    </w:p>
    <w:p w:rsidR="00AE68AE" w:rsidRPr="001C6606" w:rsidRDefault="00AE68AE" w:rsidP="00AE68AE">
      <w:pPr>
        <w:contextualSpacing/>
      </w:pPr>
      <w:r w:rsidRPr="001C6606">
        <w:rPr>
          <w:b/>
        </w:rPr>
        <w:t>Уровень программы</w:t>
      </w:r>
      <w:r>
        <w:t>: базовый</w:t>
      </w:r>
    </w:p>
    <w:p w:rsidR="00AE68AE" w:rsidRPr="001C6606" w:rsidRDefault="00AE68AE" w:rsidP="00AE68AE">
      <w:pPr>
        <w:contextualSpacing/>
      </w:pPr>
      <w:r w:rsidRPr="001C6606">
        <w:rPr>
          <w:b/>
        </w:rPr>
        <w:t>Целевая группа</w:t>
      </w:r>
      <w:r w:rsidR="00EA6DFE">
        <w:t>: обучающиеся 8</w:t>
      </w:r>
      <w:r w:rsidRPr="001C6606">
        <w:t xml:space="preserve"> классов</w:t>
      </w:r>
    </w:p>
    <w:p w:rsidR="00AE68AE" w:rsidRPr="001C6606" w:rsidRDefault="00AE68AE" w:rsidP="00AE68AE">
      <w:pPr>
        <w:contextualSpacing/>
      </w:pPr>
      <w:r w:rsidRPr="001C6606">
        <w:rPr>
          <w:b/>
        </w:rPr>
        <w:t>Вид деятельности</w:t>
      </w:r>
      <w:r w:rsidRPr="001C6606">
        <w:t xml:space="preserve"> –решение </w:t>
      </w:r>
      <w:r w:rsidR="00EA6DFE">
        <w:t xml:space="preserve">пратико-оринтированных </w:t>
      </w:r>
      <w:r>
        <w:t xml:space="preserve">задач </w:t>
      </w:r>
      <w:bookmarkStart w:id="0" w:name="_GoBack"/>
      <w:bookmarkEnd w:id="0"/>
      <w:r w:rsidRPr="001C6606">
        <w:t xml:space="preserve">по математике </w:t>
      </w:r>
    </w:p>
    <w:p w:rsidR="00AE68AE" w:rsidRPr="001C6606" w:rsidRDefault="00AE68AE" w:rsidP="00AE68AE">
      <w:pPr>
        <w:contextualSpacing/>
      </w:pPr>
      <w:r w:rsidRPr="001C6606">
        <w:rPr>
          <w:b/>
        </w:rPr>
        <w:t>Профиль</w:t>
      </w:r>
      <w:r w:rsidRPr="001C6606">
        <w:t>: математика</w:t>
      </w:r>
    </w:p>
    <w:p w:rsidR="00AE68AE" w:rsidRPr="001C6606" w:rsidRDefault="00AE68AE" w:rsidP="00AE68AE">
      <w:pPr>
        <w:contextualSpacing/>
      </w:pPr>
    </w:p>
    <w:p w:rsidR="00AE68AE" w:rsidRPr="009A4B0F" w:rsidRDefault="00AE68AE" w:rsidP="00AE68AE">
      <w:pPr>
        <w:contextualSpacing/>
        <w:jc w:val="center"/>
        <w:rPr>
          <w:b/>
          <w:i/>
          <w:sz w:val="26"/>
          <w:szCs w:val="26"/>
        </w:rPr>
      </w:pPr>
      <w:r w:rsidRPr="009A4B0F">
        <w:rPr>
          <w:b/>
          <w:i/>
          <w:sz w:val="26"/>
          <w:szCs w:val="26"/>
        </w:rPr>
        <w:t>Актуальность</w:t>
      </w:r>
    </w:p>
    <w:p w:rsidR="00EA6DFE" w:rsidRPr="00EA6DFE" w:rsidRDefault="00EA6DFE" w:rsidP="00EA6DFE">
      <w:pPr>
        <w:jc w:val="both"/>
        <w:rPr>
          <w:i/>
          <w:color w:val="000000"/>
        </w:rPr>
      </w:pPr>
      <w:r>
        <w:rPr>
          <w:i/>
          <w:color w:val="000000"/>
        </w:rPr>
        <w:t xml:space="preserve">         </w:t>
      </w:r>
      <w:r w:rsidRPr="00EA6DFE">
        <w:rPr>
          <w:i/>
          <w:color w:val="000000"/>
        </w:rPr>
        <w:t>Данный курс по математике ориентирован на практические задачи и представляет собой важный шаг в развитии образовательной системы. Он поможет ученикам не только освоить математические навыки, но и научиться применять их на практике, что является особенно важным в современном мире.</w:t>
      </w:r>
    </w:p>
    <w:p w:rsidR="00EA6DFE" w:rsidRPr="00EA6DFE" w:rsidRDefault="00EA6DFE" w:rsidP="00EA6DFE">
      <w:pPr>
        <w:jc w:val="both"/>
        <w:rPr>
          <w:i/>
          <w:color w:val="000000"/>
        </w:rPr>
      </w:pPr>
      <w:r w:rsidRPr="00EA6DFE">
        <w:rPr>
          <w:i/>
          <w:color w:val="000000"/>
        </w:rPr>
        <w:t>Математика является неотъемлемой частью нашей жизни, и ее знание и умение применять необходимо для решения многих задач в различных сферах деятельности. Например, в экономике, финансах, технике, науке и многих других областях.</w:t>
      </w:r>
    </w:p>
    <w:p w:rsidR="00EA6DFE" w:rsidRPr="00EA6DFE" w:rsidRDefault="00EA6DFE" w:rsidP="00EA6DFE">
      <w:pPr>
        <w:jc w:val="both"/>
        <w:rPr>
          <w:i/>
          <w:color w:val="000000"/>
        </w:rPr>
      </w:pPr>
      <w:r w:rsidRPr="00EA6DFE">
        <w:rPr>
          <w:i/>
          <w:color w:val="000000"/>
        </w:rPr>
        <w:t>Кроме того, данный курс поможет ученикам развить свое логическое и творческое мышление, что также является важным навыком в современном мире. Ведь сегодня все больше и больше работодателей ценят умение решать нестандартные задачи и находить необычные решения.</w:t>
      </w:r>
    </w:p>
    <w:p w:rsidR="00EA6DFE" w:rsidRPr="00EA6DFE" w:rsidRDefault="00EA6DFE" w:rsidP="00EA6DFE">
      <w:pPr>
        <w:jc w:val="both"/>
        <w:rPr>
          <w:i/>
          <w:color w:val="000000"/>
        </w:rPr>
      </w:pPr>
      <w:r w:rsidRPr="00EA6DFE">
        <w:rPr>
          <w:i/>
          <w:color w:val="000000"/>
        </w:rPr>
        <w:t xml:space="preserve">Практико-ориентированные задачи должны присутствовать на протяжении всего образовательного процесса в школе. Они должны быть творческими и </w:t>
      </w:r>
      <w:proofErr w:type="spellStart"/>
      <w:r w:rsidRPr="00EA6DFE">
        <w:rPr>
          <w:i/>
          <w:color w:val="000000"/>
        </w:rPr>
        <w:t>неоднотипными</w:t>
      </w:r>
      <w:proofErr w:type="spellEnd"/>
      <w:r w:rsidRPr="00EA6DFE">
        <w:rPr>
          <w:i/>
          <w:color w:val="000000"/>
        </w:rPr>
        <w:t>, чтобы учащиеся могли самостоятельно искать оптимальные способы их решения. При этом важно, чтобы задачи были представлены последовательно, от простых к сложным, чтобы учащиеся могли осознанно и наглядно усваивать материал.</w:t>
      </w:r>
    </w:p>
    <w:p w:rsidR="00EA6DFE" w:rsidRPr="00EA6DFE" w:rsidRDefault="00EA6DFE" w:rsidP="00EA6DFE">
      <w:pPr>
        <w:jc w:val="both"/>
        <w:rPr>
          <w:i/>
          <w:color w:val="000000"/>
        </w:rPr>
      </w:pPr>
      <w:r w:rsidRPr="00EA6DFE">
        <w:rPr>
          <w:i/>
          <w:color w:val="000000"/>
        </w:rPr>
        <w:t>Также стоит отметить, что данная программа поможет ученикам подготовиться к э</w:t>
      </w:r>
      <w:r w:rsidR="009732BD">
        <w:rPr>
          <w:i/>
          <w:color w:val="000000"/>
        </w:rPr>
        <w:t xml:space="preserve">кзамену по </w:t>
      </w:r>
      <w:proofErr w:type="gramStart"/>
      <w:r w:rsidR="009732BD">
        <w:rPr>
          <w:i/>
          <w:color w:val="000000"/>
        </w:rPr>
        <w:t>математике.</w:t>
      </w:r>
      <w:r w:rsidRPr="00EA6DFE">
        <w:rPr>
          <w:i/>
          <w:color w:val="000000"/>
        </w:rPr>
        <w:t>.</w:t>
      </w:r>
      <w:proofErr w:type="gramEnd"/>
      <w:r w:rsidRPr="00EA6DFE">
        <w:rPr>
          <w:i/>
          <w:color w:val="000000"/>
        </w:rPr>
        <w:t xml:space="preserve"> Ведь задания на экзамене ориентированы на практические задачи, и умение решать такие задачи будет являться важным преимуществом при сдаче экзамена.</w:t>
      </w:r>
    </w:p>
    <w:p w:rsidR="00EA6DFE" w:rsidRPr="00EA6DFE" w:rsidRDefault="00EA6DFE" w:rsidP="00EA6DFE">
      <w:pPr>
        <w:jc w:val="both"/>
        <w:rPr>
          <w:i/>
          <w:color w:val="000000"/>
        </w:rPr>
      </w:pPr>
      <w:r w:rsidRPr="00EA6DFE">
        <w:rPr>
          <w:i/>
          <w:color w:val="000000"/>
        </w:rPr>
        <w:t>Наконец, что данная программа является частью общего тренда в образовании, когда все больше и больше внимания уделяется практическим навыкам. Ведь сегодня работодатели ценят не только теоретические знания, но и практические навыки, которые можно применить на работе. Поэтому данный курс поможет ученикам подготовиться к будущей профессиональной деятельности и стать более востребованными на рынке труда.</w:t>
      </w:r>
    </w:p>
    <w:p w:rsidR="00AE68AE" w:rsidRPr="009A4B0F" w:rsidRDefault="00EA6DFE" w:rsidP="00EA6DFE">
      <w:pPr>
        <w:contextualSpacing/>
        <w:rPr>
          <w:rStyle w:val="af5"/>
        </w:rPr>
      </w:pPr>
      <w:r>
        <w:rPr>
          <w:b/>
        </w:rPr>
        <w:t xml:space="preserve">       </w:t>
      </w:r>
      <w:r w:rsidR="00AE68AE" w:rsidRPr="009A4B0F">
        <w:rPr>
          <w:rStyle w:val="af5"/>
        </w:rPr>
        <w:t>На занятиях планируется разбор задач, решение которых требует не просто механической подстановки данных в готовое уравнение, а требующих осмысления и нестандартного решения. Часть времени отводится на самостоятельную  работу.  Программой предусмотрено знакомство учащихся с важнейшими путями и методами применения математических знаний на практике, формирование целостной естественнонаучной картины мира. Это позволит не только углубить получаемые знания и осуществить межпредметные связи, но и показать ученику, как связан изучаемый материал с повседневной жизнью. При проведении занятий предусмотрена реализация дифференцированного и личностно-ориентированного подходов, которые позволят ученикам двигаться по своей траектории и быть успешными.</w:t>
      </w:r>
    </w:p>
    <w:p w:rsidR="00AE68AE" w:rsidRPr="009A4B0F" w:rsidRDefault="00EA6DFE" w:rsidP="00EA6DFE">
      <w:pPr>
        <w:contextualSpacing/>
        <w:rPr>
          <w:rStyle w:val="af5"/>
        </w:rPr>
      </w:pPr>
      <w:r>
        <w:rPr>
          <w:rStyle w:val="af5"/>
        </w:rPr>
        <w:t xml:space="preserve">       </w:t>
      </w:r>
      <w:r w:rsidR="00AE68AE" w:rsidRPr="009A4B0F">
        <w:rPr>
          <w:rStyle w:val="af5"/>
        </w:rPr>
        <w:t xml:space="preserve">Программа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по программе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формируются творческие способности. </w:t>
      </w:r>
    </w:p>
    <w:p w:rsidR="00951D14" w:rsidRPr="009A4B0F" w:rsidRDefault="00951D14" w:rsidP="00AE68AE">
      <w:pPr>
        <w:ind w:firstLine="709"/>
        <w:contextualSpacing/>
        <w:rPr>
          <w:rStyle w:val="af5"/>
        </w:rPr>
      </w:pPr>
    </w:p>
    <w:p w:rsidR="00AE68AE" w:rsidRPr="009A4B0F" w:rsidRDefault="00AE68AE" w:rsidP="00AE68AE">
      <w:pPr>
        <w:ind w:firstLine="709"/>
        <w:contextualSpacing/>
        <w:rPr>
          <w:rStyle w:val="af5"/>
        </w:rPr>
      </w:pPr>
      <w:r w:rsidRPr="009A4B0F">
        <w:rPr>
          <w:rStyle w:val="af5"/>
          <w:b/>
        </w:rPr>
        <w:t>Возрастная категория детей.</w:t>
      </w:r>
      <w:r w:rsidR="00EA6DFE">
        <w:rPr>
          <w:rStyle w:val="af5"/>
        </w:rPr>
        <w:t xml:space="preserve"> Учащиеся 8</w:t>
      </w:r>
      <w:r w:rsidRPr="009A4B0F">
        <w:rPr>
          <w:rStyle w:val="af5"/>
        </w:rPr>
        <w:t xml:space="preserve"> классов. </w:t>
      </w:r>
    </w:p>
    <w:p w:rsidR="00951D14" w:rsidRPr="009A4B0F" w:rsidRDefault="00951D14" w:rsidP="00AE68AE">
      <w:pPr>
        <w:ind w:firstLine="709"/>
        <w:contextualSpacing/>
        <w:rPr>
          <w:rStyle w:val="af5"/>
        </w:rPr>
      </w:pPr>
    </w:p>
    <w:p w:rsidR="00AE68AE" w:rsidRPr="009A4B0F" w:rsidRDefault="00AE68AE" w:rsidP="00AE68AE">
      <w:pPr>
        <w:ind w:firstLine="709"/>
        <w:contextualSpacing/>
        <w:rPr>
          <w:rStyle w:val="af5"/>
        </w:rPr>
      </w:pPr>
      <w:r w:rsidRPr="009A4B0F">
        <w:rPr>
          <w:rStyle w:val="af5"/>
          <w:b/>
        </w:rPr>
        <w:t>Срок реализации программы</w:t>
      </w:r>
      <w:r w:rsidRPr="009A4B0F">
        <w:rPr>
          <w:rStyle w:val="af5"/>
        </w:rPr>
        <w:t>. 1 год.</w:t>
      </w:r>
    </w:p>
    <w:p w:rsidR="00AE68AE" w:rsidRPr="009A4B0F" w:rsidRDefault="00AE68AE" w:rsidP="00AE68AE">
      <w:pPr>
        <w:contextualSpacing/>
        <w:rPr>
          <w:rStyle w:val="af5"/>
        </w:rPr>
      </w:pPr>
    </w:p>
    <w:p w:rsidR="00AE68AE" w:rsidRPr="009A4B0F" w:rsidRDefault="00AE68AE" w:rsidP="00AE68AE">
      <w:pPr>
        <w:shd w:val="clear" w:color="auto" w:fill="FFFFFF"/>
        <w:ind w:firstLine="709"/>
        <w:contextualSpacing/>
        <w:jc w:val="both"/>
        <w:rPr>
          <w:rStyle w:val="af5"/>
        </w:rPr>
      </w:pPr>
      <w:r w:rsidRPr="009A4B0F">
        <w:rPr>
          <w:rStyle w:val="af5"/>
          <w:b/>
        </w:rPr>
        <w:lastRenderedPageBreak/>
        <w:t>Цель</w:t>
      </w:r>
      <w:r w:rsidRPr="009A4B0F">
        <w:rPr>
          <w:rStyle w:val="af5"/>
        </w:rPr>
        <w:t>: формирование познавательного интереса школьников, создание условий для развития творческих способностей и самосовершенствования личности, нацеливание на обоснованный выбор профиля дальнейшего обучения.</w:t>
      </w:r>
    </w:p>
    <w:p w:rsidR="00AE68AE" w:rsidRPr="009A4B0F" w:rsidRDefault="00AE68AE" w:rsidP="00AE68AE">
      <w:pPr>
        <w:shd w:val="clear" w:color="auto" w:fill="FFFFFF"/>
        <w:contextualSpacing/>
        <w:rPr>
          <w:rStyle w:val="af5"/>
          <w:b/>
        </w:rPr>
      </w:pPr>
      <w:r w:rsidRPr="009A4B0F">
        <w:rPr>
          <w:rStyle w:val="af5"/>
          <w:b/>
        </w:rPr>
        <w:t xml:space="preserve">Задачи </w:t>
      </w:r>
    </w:p>
    <w:p w:rsidR="00AE68AE" w:rsidRPr="009A4B0F" w:rsidRDefault="00AE68AE" w:rsidP="00AE68AE">
      <w:pPr>
        <w:pStyle w:val="a5"/>
        <w:numPr>
          <w:ilvl w:val="0"/>
          <w:numId w:val="18"/>
        </w:numPr>
        <w:shd w:val="clear" w:color="auto" w:fill="FFFFFF"/>
        <w:spacing w:after="0"/>
        <w:ind w:left="0" w:firstLine="0"/>
        <w:rPr>
          <w:rStyle w:val="af5"/>
        </w:rPr>
      </w:pPr>
      <w:r w:rsidRPr="009A4B0F">
        <w:rPr>
          <w:rStyle w:val="af5"/>
        </w:rPr>
        <w:t>создание условий для формирования и развития творческих способностей учащихся:</w:t>
      </w:r>
    </w:p>
    <w:p w:rsidR="00AE68AE" w:rsidRPr="009A4B0F" w:rsidRDefault="00AE68AE" w:rsidP="00AE68AE">
      <w:pPr>
        <w:numPr>
          <w:ilvl w:val="0"/>
          <w:numId w:val="17"/>
        </w:numPr>
        <w:shd w:val="clear" w:color="auto" w:fill="FFFFFF"/>
        <w:spacing w:line="276" w:lineRule="auto"/>
        <w:ind w:left="0" w:firstLine="0"/>
        <w:contextualSpacing/>
        <w:rPr>
          <w:rStyle w:val="af5"/>
        </w:rPr>
      </w:pPr>
      <w:r w:rsidRPr="009A4B0F">
        <w:rPr>
          <w:rStyle w:val="af5"/>
        </w:rPr>
        <w:t>развитие интеллектуальных и практических умений в области математики;</w:t>
      </w:r>
    </w:p>
    <w:p w:rsidR="00AE68AE" w:rsidRPr="009A4B0F" w:rsidRDefault="00AE68AE" w:rsidP="00AE68AE">
      <w:pPr>
        <w:numPr>
          <w:ilvl w:val="0"/>
          <w:numId w:val="17"/>
        </w:numPr>
        <w:shd w:val="clear" w:color="auto" w:fill="FFFFFF"/>
        <w:spacing w:line="276" w:lineRule="auto"/>
        <w:ind w:left="0" w:firstLine="0"/>
        <w:contextualSpacing/>
        <w:rPr>
          <w:rStyle w:val="af5"/>
        </w:rPr>
      </w:pPr>
      <w:r w:rsidRPr="009A4B0F">
        <w:rPr>
          <w:rStyle w:val="af5"/>
        </w:rPr>
        <w:t>формировать умения самостоятельно приобретать и применять на практике знания, полученные на занятиях;</w:t>
      </w:r>
    </w:p>
    <w:p w:rsidR="00AE68AE" w:rsidRPr="009A4B0F" w:rsidRDefault="00AE68AE" w:rsidP="00AE68AE">
      <w:pPr>
        <w:numPr>
          <w:ilvl w:val="0"/>
          <w:numId w:val="17"/>
        </w:numPr>
        <w:shd w:val="clear" w:color="auto" w:fill="FFFFFF"/>
        <w:spacing w:line="276" w:lineRule="auto"/>
        <w:ind w:left="0" w:firstLine="0"/>
        <w:contextualSpacing/>
        <w:rPr>
          <w:rStyle w:val="af5"/>
        </w:rPr>
      </w:pPr>
      <w:r w:rsidRPr="009A4B0F">
        <w:rPr>
          <w:rStyle w:val="af5"/>
        </w:rPr>
        <w:t>развитие коммуникативных навыков для  работы в группе, проведения дискуссии.</w:t>
      </w:r>
    </w:p>
    <w:p w:rsidR="00AE68AE" w:rsidRPr="009A4B0F" w:rsidRDefault="00AE68AE" w:rsidP="00AE68AE">
      <w:pPr>
        <w:pStyle w:val="a6"/>
        <w:shd w:val="clear" w:color="auto" w:fill="FFFFFF"/>
        <w:spacing w:before="0" w:beforeAutospacing="0" w:after="0" w:afterAutospacing="0" w:line="276" w:lineRule="auto"/>
        <w:contextualSpacing/>
        <w:rPr>
          <w:rStyle w:val="af5"/>
          <w:b/>
        </w:rPr>
      </w:pPr>
      <w:r w:rsidRPr="009A4B0F">
        <w:rPr>
          <w:rStyle w:val="af5"/>
          <w:b/>
        </w:rPr>
        <w:t>Формы обучения:</w:t>
      </w:r>
    </w:p>
    <w:p w:rsidR="00AE68AE" w:rsidRPr="009A4B0F" w:rsidRDefault="00AE68AE" w:rsidP="00AE68AE">
      <w:pPr>
        <w:contextualSpacing/>
        <w:rPr>
          <w:rStyle w:val="af5"/>
        </w:rPr>
      </w:pPr>
      <w:r w:rsidRPr="009A4B0F">
        <w:rPr>
          <w:rStyle w:val="af5"/>
        </w:rPr>
        <w:sym w:font="Symbol" w:char="F0B7"/>
      </w:r>
      <w:r w:rsidRPr="009A4B0F">
        <w:rPr>
          <w:rStyle w:val="af5"/>
        </w:rPr>
        <w:t xml:space="preserve"> Беседа</w:t>
      </w:r>
    </w:p>
    <w:p w:rsidR="00AE68AE" w:rsidRPr="009A4B0F" w:rsidRDefault="00AE68AE" w:rsidP="00AE68AE">
      <w:pPr>
        <w:contextualSpacing/>
        <w:rPr>
          <w:rStyle w:val="af5"/>
        </w:rPr>
      </w:pPr>
      <w:r w:rsidRPr="009A4B0F">
        <w:rPr>
          <w:rStyle w:val="af5"/>
        </w:rPr>
        <w:sym w:font="Symbol" w:char="F0B7"/>
      </w:r>
      <w:r w:rsidRPr="009A4B0F">
        <w:rPr>
          <w:rStyle w:val="af5"/>
        </w:rPr>
        <w:t xml:space="preserve"> Практикум</w:t>
      </w:r>
    </w:p>
    <w:p w:rsidR="00AE68AE" w:rsidRPr="009A4B0F" w:rsidRDefault="00AE68AE" w:rsidP="00AE68AE">
      <w:pPr>
        <w:contextualSpacing/>
        <w:rPr>
          <w:rStyle w:val="af5"/>
        </w:rPr>
      </w:pPr>
      <w:r w:rsidRPr="009A4B0F">
        <w:rPr>
          <w:rStyle w:val="af5"/>
        </w:rPr>
        <w:sym w:font="Symbol" w:char="F0B7"/>
      </w:r>
      <w:r w:rsidRPr="009A4B0F">
        <w:rPr>
          <w:rStyle w:val="af5"/>
        </w:rPr>
        <w:t xml:space="preserve"> Участие в олимпиадах и конкурсах</w:t>
      </w:r>
    </w:p>
    <w:p w:rsidR="00AE68AE" w:rsidRPr="009A4B0F" w:rsidRDefault="00AE68AE" w:rsidP="00AE68AE">
      <w:pPr>
        <w:pStyle w:val="a6"/>
        <w:shd w:val="clear" w:color="auto" w:fill="FFFFFF"/>
        <w:spacing w:before="0" w:beforeAutospacing="0" w:after="0" w:afterAutospacing="0" w:line="276" w:lineRule="auto"/>
        <w:contextualSpacing/>
        <w:rPr>
          <w:rStyle w:val="af5"/>
        </w:rPr>
      </w:pPr>
      <w:r w:rsidRPr="009A4B0F">
        <w:rPr>
          <w:rStyle w:val="af5"/>
          <w:b/>
        </w:rPr>
        <w:t>Форма организации работы</w:t>
      </w:r>
      <w:r w:rsidRPr="009A4B0F">
        <w:rPr>
          <w:rStyle w:val="af5"/>
        </w:rPr>
        <w:t>: постоянная группа</w:t>
      </w:r>
    </w:p>
    <w:p w:rsidR="00AE68AE" w:rsidRPr="009A4B0F" w:rsidRDefault="00AE68AE" w:rsidP="00AE68AE">
      <w:pPr>
        <w:pStyle w:val="a6"/>
        <w:shd w:val="clear" w:color="auto" w:fill="FFFFFF"/>
        <w:spacing w:before="0" w:beforeAutospacing="0" w:after="0" w:afterAutospacing="0" w:line="276" w:lineRule="auto"/>
        <w:contextualSpacing/>
        <w:rPr>
          <w:rStyle w:val="af5"/>
        </w:rPr>
      </w:pPr>
    </w:p>
    <w:p w:rsidR="00951D14" w:rsidRPr="009A4B0F" w:rsidRDefault="00951D14" w:rsidP="00AE68AE">
      <w:pPr>
        <w:pStyle w:val="a6"/>
        <w:shd w:val="clear" w:color="auto" w:fill="FFFFFF"/>
        <w:spacing w:before="0" w:beforeAutospacing="0" w:after="0" w:afterAutospacing="0" w:line="276" w:lineRule="auto"/>
        <w:contextualSpacing/>
        <w:rPr>
          <w:rStyle w:val="af5"/>
        </w:rPr>
      </w:pPr>
    </w:p>
    <w:p w:rsidR="00AE68AE" w:rsidRPr="009A4B0F" w:rsidRDefault="00AE68AE" w:rsidP="00AE68AE">
      <w:pPr>
        <w:pStyle w:val="a6"/>
        <w:shd w:val="clear" w:color="auto" w:fill="FFFFFF"/>
        <w:spacing w:before="0" w:beforeAutospacing="0" w:after="0" w:afterAutospacing="0" w:line="276" w:lineRule="auto"/>
        <w:contextualSpacing/>
        <w:jc w:val="center"/>
        <w:rPr>
          <w:rStyle w:val="af5"/>
          <w:b/>
        </w:rPr>
      </w:pPr>
      <w:r w:rsidRPr="009A4B0F">
        <w:rPr>
          <w:rStyle w:val="af5"/>
          <w:b/>
        </w:rPr>
        <w:t>Трудоемкость программы.</w:t>
      </w:r>
    </w:p>
    <w:p w:rsidR="00AE68AE" w:rsidRPr="009A4B0F" w:rsidRDefault="00AE68AE" w:rsidP="00AE68AE">
      <w:pPr>
        <w:pStyle w:val="a6"/>
        <w:shd w:val="clear" w:color="auto" w:fill="FFFFFF"/>
        <w:spacing w:before="0" w:beforeAutospacing="0" w:after="0" w:afterAutospacing="0" w:line="276" w:lineRule="auto"/>
        <w:contextualSpacing/>
        <w:rPr>
          <w:rStyle w:val="af5"/>
        </w:rPr>
      </w:pPr>
      <w:r w:rsidRPr="009A4B0F">
        <w:rPr>
          <w:rStyle w:val="af5"/>
        </w:rPr>
        <w:t xml:space="preserve">Одно из назначений программы – повторение школьного курса математики и решение практических заданий по всем темам. </w:t>
      </w:r>
    </w:p>
    <w:p w:rsidR="00AE68AE" w:rsidRPr="009A4B0F" w:rsidRDefault="009A4B0F" w:rsidP="00AE68AE">
      <w:pPr>
        <w:pStyle w:val="a6"/>
        <w:shd w:val="clear" w:color="auto" w:fill="FFFFFF"/>
        <w:spacing w:before="0" w:beforeAutospacing="0" w:after="0" w:afterAutospacing="0" w:line="276" w:lineRule="auto"/>
        <w:contextualSpacing/>
        <w:rPr>
          <w:rStyle w:val="af5"/>
        </w:rPr>
      </w:pPr>
      <w:r>
        <w:rPr>
          <w:rStyle w:val="af5"/>
        </w:rPr>
        <w:t>Реализация програм</w:t>
      </w:r>
      <w:r w:rsidR="00EA6DFE">
        <w:rPr>
          <w:rStyle w:val="af5"/>
        </w:rPr>
        <w:t xml:space="preserve">мы «Решение </w:t>
      </w:r>
      <w:proofErr w:type="spellStart"/>
      <w:r w:rsidR="00EA6DFE">
        <w:rPr>
          <w:rStyle w:val="af5"/>
        </w:rPr>
        <w:t>практико</w:t>
      </w:r>
      <w:proofErr w:type="spellEnd"/>
      <w:r w:rsidR="00EA6DFE">
        <w:rPr>
          <w:rStyle w:val="af5"/>
        </w:rPr>
        <w:t xml:space="preserve"> ориентированных задач</w:t>
      </w:r>
      <w:r w:rsidR="00AE68AE" w:rsidRPr="009A4B0F">
        <w:rPr>
          <w:rStyle w:val="af5"/>
        </w:rPr>
        <w:t xml:space="preserve">» будет осуществляться в течение 1года обучения. </w:t>
      </w:r>
    </w:p>
    <w:p w:rsidR="00AE68AE" w:rsidRPr="009A4B0F" w:rsidRDefault="00AE68AE" w:rsidP="00AE68AE">
      <w:pPr>
        <w:pStyle w:val="a6"/>
        <w:shd w:val="clear" w:color="auto" w:fill="FFFFFF"/>
        <w:spacing w:before="0" w:beforeAutospacing="0" w:after="0" w:afterAutospacing="0" w:line="276" w:lineRule="auto"/>
        <w:contextualSpacing/>
        <w:rPr>
          <w:rStyle w:val="af5"/>
        </w:rPr>
      </w:pPr>
      <w:r w:rsidRPr="009A4B0F">
        <w:rPr>
          <w:rStyle w:val="af5"/>
        </w:rPr>
        <w:t>Занятия проводятся 1 раз в неделю.</w:t>
      </w:r>
    </w:p>
    <w:p w:rsidR="00AE68AE" w:rsidRPr="009A4B0F" w:rsidRDefault="00AE68AE" w:rsidP="00AE68AE">
      <w:pPr>
        <w:pStyle w:val="a6"/>
        <w:shd w:val="clear" w:color="auto" w:fill="FFFFFF"/>
        <w:spacing w:before="0" w:beforeAutospacing="0" w:after="0" w:afterAutospacing="0" w:line="276" w:lineRule="auto"/>
        <w:contextualSpacing/>
        <w:jc w:val="center"/>
        <w:rPr>
          <w:rStyle w:val="af5"/>
        </w:rPr>
      </w:pPr>
    </w:p>
    <w:p w:rsidR="00AE68AE" w:rsidRPr="009A4B0F" w:rsidRDefault="00AE68AE" w:rsidP="00AE68AE">
      <w:pPr>
        <w:pStyle w:val="a6"/>
        <w:shd w:val="clear" w:color="auto" w:fill="FFFFFF"/>
        <w:spacing w:after="0" w:afterAutospacing="0" w:line="276" w:lineRule="auto"/>
        <w:contextualSpacing/>
        <w:rPr>
          <w:rStyle w:val="af5"/>
          <w:b/>
        </w:rPr>
      </w:pPr>
      <w:r w:rsidRPr="009A4B0F">
        <w:rPr>
          <w:rStyle w:val="af5"/>
          <w:b/>
        </w:rPr>
        <w:t>Используемые технологии:</w:t>
      </w:r>
    </w:p>
    <w:p w:rsidR="00AE68AE" w:rsidRPr="009A4B0F" w:rsidRDefault="00AE68AE" w:rsidP="00AE68AE">
      <w:pPr>
        <w:pStyle w:val="a6"/>
        <w:numPr>
          <w:ilvl w:val="0"/>
          <w:numId w:val="16"/>
        </w:numPr>
        <w:shd w:val="clear" w:color="auto" w:fill="FFFFFF"/>
        <w:tabs>
          <w:tab w:val="clear" w:pos="644"/>
        </w:tabs>
        <w:spacing w:after="0" w:afterAutospacing="0" w:line="276" w:lineRule="auto"/>
        <w:ind w:left="0" w:firstLine="0"/>
        <w:contextualSpacing/>
        <w:rPr>
          <w:rStyle w:val="af5"/>
        </w:rPr>
      </w:pPr>
      <w:r w:rsidRPr="009A4B0F">
        <w:rPr>
          <w:rStyle w:val="af5"/>
        </w:rPr>
        <w:t>проблемное обучение;</w:t>
      </w:r>
    </w:p>
    <w:p w:rsidR="00AE68AE" w:rsidRPr="009A4B0F" w:rsidRDefault="00AE68AE" w:rsidP="00AE68AE">
      <w:pPr>
        <w:pStyle w:val="a6"/>
        <w:numPr>
          <w:ilvl w:val="0"/>
          <w:numId w:val="16"/>
        </w:numPr>
        <w:shd w:val="clear" w:color="auto" w:fill="FFFFFF"/>
        <w:spacing w:after="0" w:afterAutospacing="0" w:line="276" w:lineRule="auto"/>
        <w:ind w:left="0" w:firstLine="0"/>
        <w:contextualSpacing/>
        <w:rPr>
          <w:rStyle w:val="af5"/>
        </w:rPr>
      </w:pPr>
      <w:r w:rsidRPr="009A4B0F">
        <w:rPr>
          <w:rStyle w:val="af5"/>
        </w:rPr>
        <w:t>информационно-коммуникативные;</w:t>
      </w:r>
    </w:p>
    <w:p w:rsidR="00AE68AE" w:rsidRPr="009A4B0F" w:rsidRDefault="00AE68AE" w:rsidP="00AE68AE">
      <w:pPr>
        <w:pStyle w:val="a6"/>
        <w:numPr>
          <w:ilvl w:val="0"/>
          <w:numId w:val="16"/>
        </w:numPr>
        <w:shd w:val="clear" w:color="auto" w:fill="FFFFFF"/>
        <w:spacing w:after="0" w:afterAutospacing="0" w:line="276" w:lineRule="auto"/>
        <w:ind w:left="0" w:firstLine="0"/>
        <w:contextualSpacing/>
        <w:rPr>
          <w:rStyle w:val="af5"/>
        </w:rPr>
      </w:pPr>
      <w:r w:rsidRPr="009A4B0F">
        <w:rPr>
          <w:rStyle w:val="af5"/>
        </w:rPr>
        <w:t>дифференцированное обучение;</w:t>
      </w:r>
    </w:p>
    <w:p w:rsidR="00AE68AE" w:rsidRPr="009A4B0F" w:rsidRDefault="00AE68AE" w:rsidP="00AE68AE">
      <w:pPr>
        <w:pStyle w:val="a6"/>
        <w:numPr>
          <w:ilvl w:val="0"/>
          <w:numId w:val="16"/>
        </w:numPr>
        <w:shd w:val="clear" w:color="auto" w:fill="FFFFFF"/>
        <w:spacing w:before="0" w:beforeAutospacing="0" w:after="0" w:afterAutospacing="0" w:line="276" w:lineRule="auto"/>
        <w:ind w:left="0" w:firstLine="0"/>
        <w:contextualSpacing/>
        <w:rPr>
          <w:rStyle w:val="af5"/>
        </w:rPr>
      </w:pPr>
      <w:r w:rsidRPr="009A4B0F">
        <w:rPr>
          <w:rStyle w:val="af5"/>
        </w:rPr>
        <w:t>личностно-ориентированное обучение.</w:t>
      </w:r>
    </w:p>
    <w:p w:rsidR="00AE68AE" w:rsidRPr="009A4B0F" w:rsidRDefault="00AE68AE" w:rsidP="00AE68AE">
      <w:pPr>
        <w:pStyle w:val="a6"/>
        <w:shd w:val="clear" w:color="auto" w:fill="FFFFFF"/>
        <w:spacing w:before="0" w:beforeAutospacing="0" w:after="0" w:afterAutospacing="0" w:line="276" w:lineRule="auto"/>
        <w:contextualSpacing/>
        <w:rPr>
          <w:rStyle w:val="af5"/>
        </w:rPr>
      </w:pPr>
    </w:p>
    <w:p w:rsidR="00951D14" w:rsidRPr="009A4B0F" w:rsidRDefault="00AE68AE" w:rsidP="009A4B0F">
      <w:pPr>
        <w:rPr>
          <w:rStyle w:val="af5"/>
        </w:rPr>
      </w:pPr>
      <w:r w:rsidRPr="009A4B0F">
        <w:rPr>
          <w:rStyle w:val="af5"/>
        </w:rPr>
        <w:t xml:space="preserve">                                                             </w:t>
      </w:r>
    </w:p>
    <w:p w:rsidR="00AE68AE" w:rsidRPr="009A4B0F" w:rsidRDefault="00AE68AE" w:rsidP="009A4B0F">
      <w:pPr>
        <w:rPr>
          <w:rStyle w:val="af5"/>
          <w:b/>
        </w:rPr>
      </w:pPr>
      <w:r w:rsidRPr="009A4B0F">
        <w:rPr>
          <w:rStyle w:val="af5"/>
          <w:b/>
        </w:rPr>
        <w:t xml:space="preserve">   Режим </w:t>
      </w:r>
      <w:proofErr w:type="gramStart"/>
      <w:r w:rsidRPr="009A4B0F">
        <w:rPr>
          <w:rStyle w:val="af5"/>
          <w:b/>
        </w:rPr>
        <w:t>работы .</w:t>
      </w:r>
      <w:proofErr w:type="gramEnd"/>
    </w:p>
    <w:p w:rsidR="00AE68AE" w:rsidRPr="009A4B0F" w:rsidRDefault="00AE68AE" w:rsidP="009A4B0F">
      <w:pPr>
        <w:rPr>
          <w:rStyle w:val="af5"/>
        </w:rPr>
      </w:pPr>
    </w:p>
    <w:p w:rsidR="009A4B0F" w:rsidRDefault="00AE68AE" w:rsidP="009A4B0F">
      <w:pPr>
        <w:rPr>
          <w:rStyle w:val="af5"/>
        </w:rPr>
      </w:pPr>
      <w:r w:rsidRPr="009A4B0F">
        <w:rPr>
          <w:rStyle w:val="af5"/>
        </w:rPr>
        <w:t>Занятия проводятся в кабинете математики 1 час в неделю в соответствии с расписанием.</w:t>
      </w:r>
    </w:p>
    <w:p w:rsidR="009A4B0F" w:rsidRDefault="009A4B0F" w:rsidP="009A4B0F">
      <w:pPr>
        <w:rPr>
          <w:rStyle w:val="af5"/>
        </w:rPr>
      </w:pPr>
    </w:p>
    <w:p w:rsidR="009A4B0F" w:rsidRDefault="00AE68AE" w:rsidP="009A4B0F">
      <w:pPr>
        <w:rPr>
          <w:rStyle w:val="af5"/>
        </w:rPr>
      </w:pPr>
      <w:r w:rsidRPr="009A4B0F">
        <w:rPr>
          <w:rStyle w:val="af5"/>
        </w:rPr>
        <w:t xml:space="preserve"> Время одного занятия – 40 мин. </w:t>
      </w:r>
    </w:p>
    <w:p w:rsidR="009A4B0F" w:rsidRDefault="009A4B0F" w:rsidP="009A4B0F">
      <w:pPr>
        <w:rPr>
          <w:rStyle w:val="af5"/>
        </w:rPr>
      </w:pPr>
    </w:p>
    <w:p w:rsidR="00AE68AE" w:rsidRPr="009A4B0F" w:rsidRDefault="00AE68AE" w:rsidP="009A4B0F">
      <w:pPr>
        <w:rPr>
          <w:rStyle w:val="af5"/>
        </w:rPr>
      </w:pPr>
      <w:r w:rsidRPr="009A4B0F">
        <w:rPr>
          <w:rStyle w:val="af5"/>
        </w:rPr>
        <w:t>Общее количество часов составляет 34 часа.</w:t>
      </w:r>
    </w:p>
    <w:p w:rsidR="009A4B0F" w:rsidRDefault="00AE68AE" w:rsidP="009A4B0F">
      <w:pPr>
        <w:rPr>
          <w:rStyle w:val="af5"/>
        </w:rPr>
      </w:pPr>
      <w:r w:rsidRPr="009A4B0F">
        <w:rPr>
          <w:rStyle w:val="af5"/>
        </w:rPr>
        <w:t xml:space="preserve"> </w:t>
      </w:r>
    </w:p>
    <w:p w:rsidR="00AE68AE" w:rsidRPr="009A4B0F" w:rsidRDefault="00AE68AE" w:rsidP="009A4B0F">
      <w:pPr>
        <w:rPr>
          <w:rStyle w:val="af5"/>
        </w:rPr>
      </w:pPr>
      <w:r w:rsidRPr="009A4B0F">
        <w:rPr>
          <w:rStyle w:val="af5"/>
        </w:rPr>
        <w:t>Срок реализации: 1 год. Учащиеся работают в постоянной группе.</w:t>
      </w:r>
    </w:p>
    <w:p w:rsidR="009A4B0F" w:rsidRDefault="009A4B0F" w:rsidP="009A4B0F">
      <w:pPr>
        <w:rPr>
          <w:rStyle w:val="af5"/>
        </w:rPr>
      </w:pPr>
    </w:p>
    <w:p w:rsidR="00AE68AE" w:rsidRPr="009A4B0F" w:rsidRDefault="00AE68AE" w:rsidP="009A4B0F">
      <w:pPr>
        <w:rPr>
          <w:rStyle w:val="af5"/>
        </w:rPr>
      </w:pPr>
      <w:r w:rsidRPr="009A4B0F">
        <w:rPr>
          <w:rStyle w:val="af5"/>
        </w:rPr>
        <w:t>Формы подведения итогов: - Контроль за освоением учебного материала осуществляется педагогом в ходе занятия. - Оценки не выставляются</w:t>
      </w:r>
    </w:p>
    <w:p w:rsidR="009A4B0F" w:rsidRDefault="00AE68AE" w:rsidP="009A4B0F">
      <w:pPr>
        <w:rPr>
          <w:rStyle w:val="af5"/>
        </w:rPr>
      </w:pPr>
      <w:r w:rsidRPr="009A4B0F">
        <w:rPr>
          <w:rStyle w:val="af5"/>
        </w:rPr>
        <w:t xml:space="preserve">    </w:t>
      </w:r>
    </w:p>
    <w:p w:rsidR="00AE68AE" w:rsidRPr="009A4B0F" w:rsidRDefault="00AE68AE" w:rsidP="009A4B0F">
      <w:pPr>
        <w:rPr>
          <w:rStyle w:val="af5"/>
        </w:rPr>
        <w:sectPr w:rsidR="00AE68AE" w:rsidRPr="009A4B0F" w:rsidSect="00BD70F9">
          <w:footerReference w:type="default" r:id="rId9"/>
          <w:pgSz w:w="11906" w:h="16838"/>
          <w:pgMar w:top="1134" w:right="851" w:bottom="1134" w:left="851" w:header="709" w:footer="130" w:gutter="0"/>
          <w:cols w:space="708"/>
          <w:docGrid w:linePitch="360"/>
        </w:sectPr>
      </w:pPr>
      <w:r w:rsidRPr="009A4B0F">
        <w:rPr>
          <w:rStyle w:val="af5"/>
        </w:rPr>
        <w:t xml:space="preserve"> При ознакомлении с каждым из ра</w:t>
      </w:r>
      <w:r w:rsidR="009A4B0F">
        <w:rPr>
          <w:rStyle w:val="af5"/>
        </w:rPr>
        <w:t>зделов программы «</w:t>
      </w:r>
      <w:r w:rsidR="009A4B0F" w:rsidRPr="009A4B0F">
        <w:rPr>
          <w:rStyle w:val="af5"/>
          <w:b/>
        </w:rPr>
        <w:t>Решение</w:t>
      </w:r>
      <w:r w:rsidR="006474AE">
        <w:rPr>
          <w:rStyle w:val="af5"/>
          <w:b/>
        </w:rPr>
        <w:t xml:space="preserve"> практико-ориентированных задач</w:t>
      </w:r>
      <w:r w:rsidRPr="009A4B0F">
        <w:rPr>
          <w:rStyle w:val="af5"/>
          <w:b/>
        </w:rPr>
        <w:t xml:space="preserve">» </w:t>
      </w:r>
      <w:r w:rsidRPr="009A4B0F">
        <w:rPr>
          <w:rStyle w:val="af5"/>
        </w:rPr>
        <w:t>учащиеся выполняют проверочные задания. Такие работы будут включать видои</w:t>
      </w:r>
      <w:r w:rsidR="009732BD">
        <w:rPr>
          <w:rStyle w:val="af5"/>
        </w:rPr>
        <w:t xml:space="preserve">змененные задачи прошлых </w:t>
      </w:r>
      <w:proofErr w:type="gramStart"/>
      <w:r w:rsidR="009732BD">
        <w:rPr>
          <w:rStyle w:val="af5"/>
        </w:rPr>
        <w:t xml:space="preserve">лет </w:t>
      </w:r>
      <w:r w:rsidRPr="009A4B0F">
        <w:rPr>
          <w:rStyle w:val="af5"/>
        </w:rPr>
        <w:t>,</w:t>
      </w:r>
      <w:proofErr w:type="gramEnd"/>
      <w:r w:rsidRPr="009A4B0F">
        <w:rPr>
          <w:rStyle w:val="af5"/>
        </w:rPr>
        <w:t xml:space="preserve"> а также олимпиад по математике, и носить   уровневый характер, отражающий умения ученика решать типовые задачи и задачи </w:t>
      </w:r>
      <w:r w:rsidRPr="009A4B0F">
        <w:rPr>
          <w:rStyle w:val="af5"/>
          <w:i w:val="0"/>
        </w:rPr>
        <w:t>повышенной</w:t>
      </w:r>
      <w:r w:rsidRPr="009A4B0F">
        <w:rPr>
          <w:rStyle w:val="af5"/>
        </w:rPr>
        <w:t xml:space="preserve"> с</w:t>
      </w:r>
    </w:p>
    <w:p w:rsidR="00D63E8E" w:rsidRDefault="00864187" w:rsidP="00951D14">
      <w:pPr>
        <w:pStyle w:val="c34"/>
        <w:shd w:val="clear" w:color="auto" w:fill="FFFFFF"/>
        <w:spacing w:before="0" w:beforeAutospacing="0" w:after="0" w:afterAutospacing="0" w:line="360" w:lineRule="auto"/>
        <w:jc w:val="both"/>
        <w:rPr>
          <w:b/>
          <w:sz w:val="28"/>
          <w:szCs w:val="28"/>
        </w:rPr>
      </w:pPr>
      <w:r w:rsidRPr="00864187">
        <w:rPr>
          <w:b/>
          <w:sz w:val="28"/>
          <w:szCs w:val="28"/>
        </w:rPr>
        <w:lastRenderedPageBreak/>
        <w:t>Планируемые образовательные результаты:</w:t>
      </w:r>
    </w:p>
    <w:p w:rsidR="00864187" w:rsidRPr="003F3BDC" w:rsidRDefault="00B153DB" w:rsidP="00D63E8E">
      <w:pPr>
        <w:pStyle w:val="c34"/>
        <w:shd w:val="clear" w:color="auto" w:fill="FFFFFF"/>
        <w:spacing w:before="0" w:beforeAutospacing="0" w:after="0" w:afterAutospacing="0" w:line="360" w:lineRule="auto"/>
        <w:ind w:firstLine="709"/>
        <w:jc w:val="both"/>
        <w:rPr>
          <w:i/>
        </w:rPr>
      </w:pPr>
      <w:r w:rsidRPr="003F3BDC">
        <w:rPr>
          <w:i/>
        </w:rPr>
        <w:t>Предметные</w:t>
      </w:r>
      <w:r w:rsidR="00864187" w:rsidRPr="003F3BDC">
        <w:rPr>
          <w:i/>
        </w:rPr>
        <w:t xml:space="preserve"> результаты:</w:t>
      </w:r>
    </w:p>
    <w:p w:rsidR="00864187" w:rsidRPr="003F3BDC" w:rsidRDefault="00864187" w:rsidP="001E3954">
      <w:pPr>
        <w:pStyle w:val="c34"/>
        <w:numPr>
          <w:ilvl w:val="0"/>
          <w:numId w:val="3"/>
        </w:numPr>
        <w:shd w:val="clear" w:color="auto" w:fill="FFFFFF"/>
        <w:spacing w:before="0" w:beforeAutospacing="0" w:after="0" w:afterAutospacing="0" w:line="360" w:lineRule="auto"/>
        <w:jc w:val="both"/>
      </w:pPr>
      <w:r w:rsidRPr="003F3BDC">
        <w:t>Формирование навыков поиска математического метода</w:t>
      </w:r>
      <w:r w:rsidR="00B153DB" w:rsidRPr="003F3BDC">
        <w:t>, алгоритма и поиска решения</w:t>
      </w:r>
      <w:r w:rsidR="009732BD">
        <w:t xml:space="preserve"> задачи.</w:t>
      </w:r>
    </w:p>
    <w:p w:rsidR="00864187" w:rsidRPr="003F3BDC" w:rsidRDefault="00B153DB" w:rsidP="001E3954">
      <w:pPr>
        <w:pStyle w:val="c34"/>
        <w:numPr>
          <w:ilvl w:val="0"/>
          <w:numId w:val="3"/>
        </w:numPr>
        <w:shd w:val="clear" w:color="auto" w:fill="FFFFFF"/>
        <w:spacing w:before="0" w:beforeAutospacing="0" w:after="0" w:afterAutospacing="0" w:line="360" w:lineRule="auto"/>
        <w:jc w:val="both"/>
      </w:pPr>
      <w:r w:rsidRPr="003F3BDC">
        <w:t>Формирование навыка решения определенных т</w:t>
      </w:r>
      <w:r w:rsidR="009732BD">
        <w:t>ипов задач</w:t>
      </w:r>
      <w:r w:rsidRPr="003F3BDC">
        <w:t>;</w:t>
      </w:r>
    </w:p>
    <w:p w:rsidR="00B153DB" w:rsidRPr="003F3BDC" w:rsidRDefault="00B153DB" w:rsidP="001E3954">
      <w:pPr>
        <w:pStyle w:val="a5"/>
        <w:numPr>
          <w:ilvl w:val="0"/>
          <w:numId w:val="3"/>
        </w:numPr>
        <w:spacing w:after="0" w:line="360" w:lineRule="auto"/>
        <w:jc w:val="both"/>
        <w:rPr>
          <w:rFonts w:ascii="Times New Roman" w:hAnsi="Times New Roman"/>
          <w:sz w:val="24"/>
          <w:szCs w:val="24"/>
        </w:rPr>
      </w:pPr>
      <w:r w:rsidRPr="003F3BDC">
        <w:rPr>
          <w:rFonts w:ascii="Times New Roman" w:hAnsi="Times New Roman"/>
          <w:sz w:val="24"/>
          <w:szCs w:val="24"/>
        </w:rPr>
        <w:t>уметь работать с таблицами, со схемами, с текстовыми данными; уметь преобразовывать знаки и символы в доказательствах и применяемых методах для решения образовательных задач;</w:t>
      </w:r>
    </w:p>
    <w:p w:rsidR="00B153DB" w:rsidRPr="003F3BDC" w:rsidRDefault="00B153DB" w:rsidP="001E3954">
      <w:pPr>
        <w:pStyle w:val="a5"/>
        <w:numPr>
          <w:ilvl w:val="0"/>
          <w:numId w:val="3"/>
        </w:numPr>
        <w:spacing w:after="0" w:line="360" w:lineRule="auto"/>
        <w:jc w:val="both"/>
        <w:rPr>
          <w:rFonts w:ascii="Times New Roman" w:hAnsi="Times New Roman"/>
          <w:sz w:val="24"/>
          <w:szCs w:val="24"/>
        </w:rPr>
      </w:pPr>
      <w:r w:rsidRPr="003F3BDC">
        <w:rPr>
          <w:rFonts w:ascii="Times New Roman" w:hAnsi="Times New Roman"/>
          <w:sz w:val="24"/>
          <w:szCs w:val="24"/>
        </w:rPr>
        <w:t>приводить в систему, сопоставлять, обобщать и анализировать информационные компоненты математического характера и уметь применять законы и правила для решения конкретных задач;</w:t>
      </w:r>
    </w:p>
    <w:p w:rsidR="00B153DB" w:rsidRPr="003F3BDC" w:rsidRDefault="00B153DB" w:rsidP="001E3954">
      <w:pPr>
        <w:pStyle w:val="a5"/>
        <w:numPr>
          <w:ilvl w:val="0"/>
          <w:numId w:val="3"/>
        </w:numPr>
        <w:spacing w:after="0" w:line="360" w:lineRule="auto"/>
        <w:jc w:val="both"/>
        <w:rPr>
          <w:rFonts w:ascii="Times New Roman" w:hAnsi="Times New Roman"/>
          <w:sz w:val="24"/>
          <w:szCs w:val="24"/>
        </w:rPr>
      </w:pPr>
      <w:r w:rsidRPr="003F3BDC">
        <w:rPr>
          <w:rFonts w:ascii="Times New Roman" w:hAnsi="Times New Roman"/>
          <w:sz w:val="24"/>
          <w:szCs w:val="24"/>
        </w:rPr>
        <w:t>выделять главную и избыточную информацию, производить смысловое сжатие математических фактов, совокупности методов и  способов решения; уметь представлять в словесной форме, используя схемы и различные таблицы, графики и диаграммы, карты понятий и кластеры, основные идеи и план решения той или иной математической задачи;</w:t>
      </w:r>
    </w:p>
    <w:p w:rsidR="00B153DB" w:rsidRPr="003F3BDC" w:rsidRDefault="00B153DB" w:rsidP="00B153DB">
      <w:pPr>
        <w:pStyle w:val="c34"/>
        <w:shd w:val="clear" w:color="auto" w:fill="FFFFFF"/>
        <w:spacing w:before="0" w:beforeAutospacing="0" w:after="0" w:afterAutospacing="0" w:line="360" w:lineRule="auto"/>
        <w:ind w:firstLine="709"/>
        <w:jc w:val="both"/>
        <w:rPr>
          <w:i/>
          <w:lang w:val="en-US"/>
        </w:rPr>
      </w:pPr>
      <w:r w:rsidRPr="003F3BDC">
        <w:rPr>
          <w:i/>
        </w:rPr>
        <w:t>Метапредметные результаты обучения</w:t>
      </w:r>
    </w:p>
    <w:p w:rsidR="00B153DB" w:rsidRPr="003F3BDC" w:rsidRDefault="00B153DB" w:rsidP="00B153DB">
      <w:pPr>
        <w:pStyle w:val="c34"/>
        <w:shd w:val="clear" w:color="auto" w:fill="FFFFFF"/>
        <w:spacing w:before="0" w:beforeAutospacing="0" w:after="0" w:afterAutospacing="0" w:line="360" w:lineRule="auto"/>
        <w:ind w:firstLine="709"/>
        <w:jc w:val="both"/>
        <w:rPr>
          <w:b/>
          <w:i/>
        </w:rPr>
      </w:pPr>
      <w:r w:rsidRPr="003F3BDC">
        <w:rPr>
          <w:b/>
          <w:i/>
        </w:rPr>
        <w:t>Регулятивные УУД</w:t>
      </w:r>
    </w:p>
    <w:p w:rsidR="00B153DB" w:rsidRPr="003F3BDC" w:rsidRDefault="00B153DB" w:rsidP="001E3954">
      <w:pPr>
        <w:pStyle w:val="a5"/>
        <w:numPr>
          <w:ilvl w:val="0"/>
          <w:numId w:val="4"/>
        </w:numPr>
        <w:spacing w:after="0" w:line="360" w:lineRule="auto"/>
        <w:jc w:val="both"/>
        <w:rPr>
          <w:rFonts w:ascii="Times New Roman" w:hAnsi="Times New Roman"/>
          <w:sz w:val="24"/>
          <w:szCs w:val="24"/>
        </w:rPr>
      </w:pPr>
      <w:r w:rsidRPr="003F3BDC">
        <w:rPr>
          <w:rFonts w:ascii="Times New Roman" w:hAnsi="Times New Roman"/>
          <w:sz w:val="24"/>
          <w:szCs w:val="24"/>
        </w:rPr>
        <w:t>определять собственные проблемы и причины их возникновения при работе с математическими объектами;</w:t>
      </w:r>
    </w:p>
    <w:p w:rsidR="00B153DB" w:rsidRPr="003F3BDC" w:rsidRDefault="00B153DB" w:rsidP="001E3954">
      <w:pPr>
        <w:pStyle w:val="a5"/>
        <w:numPr>
          <w:ilvl w:val="0"/>
          <w:numId w:val="4"/>
        </w:numPr>
        <w:spacing w:after="0" w:line="360" w:lineRule="auto"/>
        <w:jc w:val="both"/>
        <w:rPr>
          <w:rFonts w:ascii="Times New Roman" w:hAnsi="Times New Roman"/>
          <w:sz w:val="24"/>
          <w:szCs w:val="24"/>
        </w:rPr>
      </w:pPr>
      <w:r w:rsidRPr="003F3BDC">
        <w:rPr>
          <w:rFonts w:ascii="Times New Roman" w:hAnsi="Times New Roman"/>
          <w:sz w:val="24"/>
          <w:szCs w:val="24"/>
        </w:rPr>
        <w:t>формулировать собственные версии или применять уже известные формы и методы решения математической проблемы, формулировать предположения и строить гипотезы относительно рассматриваемого объекта и предвосхищать результаты своей учебно-познавательной деятельности;</w:t>
      </w:r>
    </w:p>
    <w:p w:rsidR="00B153DB" w:rsidRPr="003F3BDC" w:rsidRDefault="00B153DB" w:rsidP="001E3954">
      <w:pPr>
        <w:pStyle w:val="a5"/>
        <w:numPr>
          <w:ilvl w:val="0"/>
          <w:numId w:val="4"/>
        </w:numPr>
        <w:spacing w:after="0" w:line="360" w:lineRule="auto"/>
        <w:jc w:val="both"/>
        <w:rPr>
          <w:rFonts w:ascii="Times New Roman" w:hAnsi="Times New Roman"/>
          <w:sz w:val="24"/>
          <w:szCs w:val="24"/>
        </w:rPr>
      </w:pPr>
      <w:r w:rsidRPr="003F3BDC">
        <w:rPr>
          <w:rFonts w:ascii="Times New Roman" w:hAnsi="Times New Roman"/>
          <w:sz w:val="24"/>
          <w:szCs w:val="24"/>
        </w:rPr>
        <w:t>определять пути достижения целей и взвешивать  возможности разрешения определенных учебно-познавательных задач в соответствии с определенными критериями и задачами;</w:t>
      </w:r>
    </w:p>
    <w:p w:rsidR="00B153DB" w:rsidRPr="003F3BDC" w:rsidRDefault="00B153DB" w:rsidP="001E3954">
      <w:pPr>
        <w:pStyle w:val="a5"/>
        <w:numPr>
          <w:ilvl w:val="0"/>
          <w:numId w:val="4"/>
        </w:numPr>
        <w:spacing w:after="0" w:line="360" w:lineRule="auto"/>
        <w:jc w:val="both"/>
        <w:rPr>
          <w:rFonts w:ascii="Times New Roman" w:hAnsi="Times New Roman"/>
          <w:sz w:val="24"/>
          <w:szCs w:val="24"/>
        </w:rPr>
      </w:pPr>
      <w:r w:rsidRPr="003F3BDC">
        <w:rPr>
          <w:rFonts w:ascii="Times New Roman" w:hAnsi="Times New Roman"/>
          <w:sz w:val="24"/>
          <w:szCs w:val="24"/>
        </w:rPr>
        <w:t>выстраивать собственное образовательное подпространство для разрешения определенного круга задач, определять и находить условия для реализации идей и планов (самообучение);</w:t>
      </w:r>
    </w:p>
    <w:p w:rsidR="00B153DB" w:rsidRPr="003F3BDC" w:rsidRDefault="00B153DB" w:rsidP="001E3954">
      <w:pPr>
        <w:pStyle w:val="a5"/>
        <w:numPr>
          <w:ilvl w:val="0"/>
          <w:numId w:val="4"/>
        </w:numPr>
        <w:spacing w:after="0" w:line="360" w:lineRule="auto"/>
        <w:jc w:val="both"/>
        <w:rPr>
          <w:rFonts w:ascii="Times New Roman" w:hAnsi="Times New Roman"/>
          <w:sz w:val="24"/>
          <w:szCs w:val="24"/>
        </w:rPr>
      </w:pPr>
      <w:r w:rsidRPr="003F3BDC">
        <w:rPr>
          <w:rFonts w:ascii="Times New Roman" w:hAnsi="Times New Roman"/>
          <w:sz w:val="24"/>
          <w:szCs w:val="24"/>
        </w:rPr>
        <w:t>самостоятельно выбирать среди предложенных ресурсов наиболее эффективные и значимые при работе с определенной математической моделью;</w:t>
      </w:r>
    </w:p>
    <w:p w:rsidR="00B153DB" w:rsidRPr="003F3BDC" w:rsidRDefault="00B153DB" w:rsidP="001E3954">
      <w:pPr>
        <w:pStyle w:val="a5"/>
        <w:numPr>
          <w:ilvl w:val="0"/>
          <w:numId w:val="4"/>
        </w:numPr>
        <w:spacing w:after="0" w:line="360" w:lineRule="auto"/>
        <w:jc w:val="both"/>
        <w:rPr>
          <w:rFonts w:ascii="Times New Roman" w:hAnsi="Times New Roman"/>
          <w:sz w:val="24"/>
          <w:szCs w:val="24"/>
        </w:rPr>
      </w:pPr>
      <w:r w:rsidRPr="003F3BDC">
        <w:rPr>
          <w:rFonts w:ascii="Times New Roman" w:hAnsi="Times New Roman"/>
          <w:sz w:val="24"/>
          <w:szCs w:val="24"/>
        </w:rPr>
        <w:lastRenderedPageBreak/>
        <w:t xml:space="preserve">уметь составлять план разрешения определенного круга задач, используя различные схемы, ресурсы построения диаграмм, ментальных карт, позволяющих произвести </w:t>
      </w:r>
      <w:proofErr w:type="spellStart"/>
      <w:r w:rsidRPr="003F3BDC">
        <w:rPr>
          <w:rFonts w:ascii="Times New Roman" w:hAnsi="Times New Roman"/>
          <w:sz w:val="24"/>
          <w:szCs w:val="24"/>
        </w:rPr>
        <w:t>логико</w:t>
      </w:r>
      <w:proofErr w:type="spellEnd"/>
      <w:r w:rsidRPr="003F3BDC">
        <w:rPr>
          <w:rFonts w:ascii="Times New Roman" w:hAnsi="Times New Roman"/>
          <w:sz w:val="24"/>
          <w:szCs w:val="24"/>
        </w:rPr>
        <w:t xml:space="preserve"> - структурный анализ задачи;</w:t>
      </w:r>
    </w:p>
    <w:p w:rsidR="00B153DB" w:rsidRPr="003F3BDC" w:rsidRDefault="00B153DB" w:rsidP="001E3954">
      <w:pPr>
        <w:pStyle w:val="a5"/>
        <w:numPr>
          <w:ilvl w:val="0"/>
          <w:numId w:val="4"/>
        </w:numPr>
        <w:spacing w:after="0" w:line="360" w:lineRule="auto"/>
        <w:jc w:val="both"/>
        <w:rPr>
          <w:rFonts w:ascii="Times New Roman" w:hAnsi="Times New Roman"/>
          <w:sz w:val="24"/>
          <w:szCs w:val="24"/>
        </w:rPr>
      </w:pPr>
      <w:r w:rsidRPr="003F3BDC">
        <w:rPr>
          <w:rFonts w:ascii="Times New Roman" w:hAnsi="Times New Roman"/>
          <w:sz w:val="24"/>
          <w:szCs w:val="24"/>
        </w:rPr>
        <w:t>уметь планировать свой образовательный маршрут, корректировать и вносить определенные изменения, качественно влияющие на конечный продукт учебно-познавательной деятельности;</w:t>
      </w:r>
    </w:p>
    <w:p w:rsidR="00B153DB" w:rsidRPr="003F3BDC" w:rsidRDefault="00B153DB" w:rsidP="001E3954">
      <w:pPr>
        <w:pStyle w:val="a5"/>
        <w:numPr>
          <w:ilvl w:val="0"/>
          <w:numId w:val="4"/>
        </w:numPr>
        <w:spacing w:after="0" w:line="360" w:lineRule="auto"/>
        <w:jc w:val="both"/>
        <w:rPr>
          <w:rFonts w:ascii="Times New Roman" w:hAnsi="Times New Roman"/>
          <w:sz w:val="24"/>
          <w:szCs w:val="24"/>
        </w:rPr>
      </w:pPr>
      <w:r w:rsidRPr="003F3BDC">
        <w:rPr>
          <w:rFonts w:ascii="Times New Roman" w:hAnsi="Times New Roman"/>
          <w:sz w:val="24"/>
          <w:szCs w:val="24"/>
        </w:rPr>
        <w:t>умение качественно соотносить свои действия с предвкушаемым итогом учебно-познавательной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 а также индивидуальной работы на уроке;</w:t>
      </w:r>
    </w:p>
    <w:p w:rsidR="00B153DB" w:rsidRPr="003F3BDC" w:rsidRDefault="00B153DB" w:rsidP="001E3954">
      <w:pPr>
        <w:pStyle w:val="a5"/>
        <w:numPr>
          <w:ilvl w:val="0"/>
          <w:numId w:val="4"/>
        </w:numPr>
        <w:spacing w:after="0" w:line="360" w:lineRule="auto"/>
        <w:jc w:val="both"/>
        <w:rPr>
          <w:rFonts w:ascii="Times New Roman" w:hAnsi="Times New Roman"/>
          <w:sz w:val="24"/>
          <w:szCs w:val="24"/>
        </w:rPr>
      </w:pPr>
      <w:r w:rsidRPr="003F3BDC">
        <w:rPr>
          <w:rFonts w:ascii="Times New Roman" w:hAnsi="Times New Roman"/>
          <w:sz w:val="24"/>
          <w:szCs w:val="24"/>
        </w:rPr>
        <w:t>умение отбирать соответствующие средства реализации решения математических задач, подбирать инструменты для оценивания своей траектории в работе с математическими понятиями и моделями;</w:t>
      </w:r>
    </w:p>
    <w:p w:rsidR="00B153DB" w:rsidRPr="003F3BDC" w:rsidRDefault="00B153DB" w:rsidP="00B153DB">
      <w:pPr>
        <w:pStyle w:val="c34"/>
        <w:shd w:val="clear" w:color="auto" w:fill="FFFFFF"/>
        <w:spacing w:before="0" w:beforeAutospacing="0" w:after="0" w:afterAutospacing="0" w:line="360" w:lineRule="auto"/>
        <w:ind w:firstLine="709"/>
        <w:jc w:val="both"/>
        <w:rPr>
          <w:b/>
          <w:i/>
        </w:rPr>
      </w:pPr>
      <w:r w:rsidRPr="003F3BDC">
        <w:rPr>
          <w:b/>
          <w:i/>
        </w:rPr>
        <w:t>Познавательные УУД</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определять основополагающее понятие и производить логико-структурный анализ, определять основные признаки и свойства с помощью соответствующих средств и инструментов;</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проводить классификацию объектов на основе критериев, выделять основное на фоне второстепенных данных;</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проводить логическое рассуждение в направлении от общих закономерностей изучаемой задачи до частных рассмотрений;</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строить логические рассуждения на основе системных сравнений основных компонентов изучаемого математического раздела или модели, понятия или классов, выделяя определенные существенные признаки или критерии;</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выявлять, строить  закономерность, связность, логичность соответствующих цепочек рассуждений при работе с математическими задачами, уметь подробно и сжато представлять детализацию основных компонентов при доказательстве понятий и соотношений  на математическом языке;</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организовывать поиск и выявлять причины возникающих процессов, явлений, наиболее вероятные факторы, по которым математические модели и объекты ведут себя по определенным логическим законам, уметь приводить причинно-следственный анализ понятий, суждений и математических законов;</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lastRenderedPageBreak/>
        <w:t>умение строить математическую модель при заданном условии, обладающей определенными характеристиками объекта при наличии определенных компонентов формирующегося  предполагаемого понятия или явления;</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переводить текстовую структурно-смысловую составляющую математической задачи на язык графического отображения - составления математической модели, сохраняющей основные свойства и характеристики;</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задавать план решения математической задачи, реализовывать алгоритм действий как пошаговой инструкции для разрешения учебно-познавательной задачи;</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строить доказательство методом от противного;</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работать с проблемной ситуацией, осуществлять образовательный процесс посредством поиска методов и способов разрешения задачи, определять границы своего образовательного пространства;</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уметь ориентироваться в тексте, выявлять главное условие задачи и устанавливать соотношение рассматриваемых объектов;</w:t>
      </w:r>
    </w:p>
    <w:p w:rsidR="00B153DB" w:rsidRPr="003F3BDC" w:rsidRDefault="00B153DB" w:rsidP="001E3954">
      <w:pPr>
        <w:pStyle w:val="a5"/>
        <w:numPr>
          <w:ilvl w:val="0"/>
          <w:numId w:val="5"/>
        </w:numPr>
        <w:spacing w:after="0" w:line="360" w:lineRule="auto"/>
        <w:jc w:val="both"/>
        <w:rPr>
          <w:rFonts w:ascii="Times New Roman" w:hAnsi="Times New Roman"/>
          <w:sz w:val="24"/>
          <w:szCs w:val="24"/>
        </w:rPr>
      </w:pPr>
      <w:r w:rsidRPr="003F3BDC">
        <w:rPr>
          <w:rFonts w:ascii="Times New Roman" w:hAnsi="Times New Roman"/>
          <w:sz w:val="24"/>
          <w:szCs w:val="24"/>
        </w:rPr>
        <w:t>умение переводить, интерпретировать текст в иные формы представления информации: схемы, диаграммы, графическое представление данных;</w:t>
      </w:r>
    </w:p>
    <w:p w:rsidR="00B153DB" w:rsidRPr="003F3BDC" w:rsidRDefault="00B153DB" w:rsidP="00B153DB">
      <w:pPr>
        <w:pStyle w:val="c34"/>
        <w:shd w:val="clear" w:color="auto" w:fill="FFFFFF"/>
        <w:spacing w:before="0" w:beforeAutospacing="0" w:after="0" w:afterAutospacing="0" w:line="360" w:lineRule="auto"/>
        <w:ind w:firstLine="709"/>
        <w:jc w:val="both"/>
        <w:rPr>
          <w:b/>
          <w:i/>
        </w:rPr>
      </w:pPr>
      <w:r w:rsidRPr="003F3BDC">
        <w:rPr>
          <w:b/>
          <w:i/>
        </w:rPr>
        <w:t>Коммуникативные УУД</w:t>
      </w:r>
    </w:p>
    <w:p w:rsidR="00514E8E" w:rsidRPr="003F3BDC" w:rsidRDefault="00514E8E" w:rsidP="001E3954">
      <w:pPr>
        <w:pStyle w:val="a5"/>
        <w:numPr>
          <w:ilvl w:val="0"/>
          <w:numId w:val="6"/>
        </w:numPr>
        <w:spacing w:after="0" w:line="360" w:lineRule="auto"/>
        <w:jc w:val="both"/>
        <w:rPr>
          <w:rFonts w:ascii="Times New Roman" w:hAnsi="Times New Roman"/>
          <w:sz w:val="24"/>
          <w:szCs w:val="24"/>
        </w:rPr>
      </w:pPr>
      <w:r w:rsidRPr="003F3BDC">
        <w:rPr>
          <w:rFonts w:ascii="Times New Roman" w:hAnsi="Times New Roman"/>
          <w:sz w:val="24"/>
          <w:szCs w:val="24"/>
        </w:rPr>
        <w:t>умение работать в команде, формирование навыков сотрудничества и учебного взаимодействия в условиях командной игры или иной формы взаимодействия;</w:t>
      </w:r>
    </w:p>
    <w:p w:rsidR="00514E8E" w:rsidRPr="003F3BDC" w:rsidRDefault="00514E8E" w:rsidP="001E3954">
      <w:pPr>
        <w:pStyle w:val="a5"/>
        <w:numPr>
          <w:ilvl w:val="0"/>
          <w:numId w:val="6"/>
        </w:numPr>
        <w:spacing w:after="0" w:line="360" w:lineRule="auto"/>
        <w:jc w:val="both"/>
        <w:rPr>
          <w:rFonts w:ascii="Times New Roman" w:hAnsi="Times New Roman"/>
          <w:sz w:val="24"/>
          <w:szCs w:val="24"/>
        </w:rPr>
      </w:pPr>
      <w:r w:rsidRPr="003F3BDC">
        <w:rPr>
          <w:rFonts w:ascii="Times New Roman" w:hAnsi="Times New Roman"/>
          <w:sz w:val="24"/>
          <w:szCs w:val="24"/>
        </w:rPr>
        <w:t>умение распределять роли и задачи в рамках занятия, формируя также навыки организаторского характера;</w:t>
      </w:r>
    </w:p>
    <w:p w:rsidR="00514E8E" w:rsidRPr="003F3BDC" w:rsidRDefault="00514E8E" w:rsidP="001E3954">
      <w:pPr>
        <w:pStyle w:val="a5"/>
        <w:numPr>
          <w:ilvl w:val="0"/>
          <w:numId w:val="6"/>
        </w:numPr>
        <w:spacing w:after="0" w:line="360" w:lineRule="auto"/>
        <w:jc w:val="both"/>
        <w:rPr>
          <w:rFonts w:ascii="Times New Roman" w:hAnsi="Times New Roman"/>
          <w:sz w:val="24"/>
          <w:szCs w:val="24"/>
        </w:rPr>
      </w:pPr>
      <w:r w:rsidRPr="003F3BDC">
        <w:rPr>
          <w:rFonts w:ascii="Times New Roman" w:hAnsi="Times New Roman"/>
          <w:sz w:val="24"/>
          <w:szCs w:val="24"/>
        </w:rPr>
        <w:t>умение оценивать правильность собственных действий, а также деятельности других участников команды;</w:t>
      </w:r>
    </w:p>
    <w:p w:rsidR="00514E8E" w:rsidRPr="003F3BDC" w:rsidRDefault="00514E8E" w:rsidP="001E3954">
      <w:pPr>
        <w:pStyle w:val="a5"/>
        <w:numPr>
          <w:ilvl w:val="0"/>
          <w:numId w:val="6"/>
        </w:numPr>
        <w:spacing w:after="0" w:line="360" w:lineRule="auto"/>
        <w:jc w:val="both"/>
        <w:rPr>
          <w:rFonts w:ascii="Times New Roman" w:hAnsi="Times New Roman"/>
          <w:sz w:val="24"/>
          <w:szCs w:val="24"/>
        </w:rPr>
      </w:pPr>
      <w:r w:rsidRPr="003F3BDC">
        <w:rPr>
          <w:rFonts w:ascii="Times New Roman" w:hAnsi="Times New Roman"/>
          <w:sz w:val="24"/>
          <w:szCs w:val="24"/>
        </w:rPr>
        <w:t xml:space="preserve">корректно, в рамках задач коммуникации, формулировать и отстаивать взгляды,  аргументировать доводы,  выводы, а также выдвигать </w:t>
      </w:r>
      <w:proofErr w:type="spellStart"/>
      <w:r w:rsidRPr="003F3BDC">
        <w:rPr>
          <w:rFonts w:ascii="Times New Roman" w:hAnsi="Times New Roman"/>
          <w:sz w:val="24"/>
          <w:szCs w:val="24"/>
        </w:rPr>
        <w:t>контаргументы</w:t>
      </w:r>
      <w:proofErr w:type="spellEnd"/>
      <w:r w:rsidRPr="003F3BDC">
        <w:rPr>
          <w:rFonts w:ascii="Times New Roman" w:hAnsi="Times New Roman"/>
          <w:sz w:val="24"/>
          <w:szCs w:val="24"/>
        </w:rPr>
        <w:t>, необходимые для выявления ситуации успеха в решении той или иной математической задачи;</w:t>
      </w:r>
    </w:p>
    <w:p w:rsidR="00514E8E" w:rsidRPr="003F3BDC" w:rsidRDefault="00514E8E" w:rsidP="001E3954">
      <w:pPr>
        <w:pStyle w:val="a5"/>
        <w:numPr>
          <w:ilvl w:val="0"/>
          <w:numId w:val="6"/>
        </w:numPr>
        <w:spacing w:after="0" w:line="360" w:lineRule="auto"/>
        <w:jc w:val="both"/>
        <w:rPr>
          <w:rFonts w:ascii="Times New Roman" w:hAnsi="Times New Roman"/>
          <w:sz w:val="24"/>
          <w:szCs w:val="24"/>
        </w:rPr>
      </w:pPr>
      <w:r w:rsidRPr="003F3BDC">
        <w:rPr>
          <w:rFonts w:ascii="Times New Roman" w:hAnsi="Times New Roman"/>
          <w:sz w:val="24"/>
          <w:szCs w:val="24"/>
        </w:rPr>
        <w:t>умение пользоваться математическими терминами для решения учебно-познавательных задач, а также строить соответствующие речевые высказывания на математическом языке для выстраивания математической модели;</w:t>
      </w:r>
    </w:p>
    <w:p w:rsidR="00514E8E" w:rsidRPr="003F3BDC" w:rsidRDefault="00514E8E" w:rsidP="001E3954">
      <w:pPr>
        <w:pStyle w:val="a5"/>
        <w:numPr>
          <w:ilvl w:val="0"/>
          <w:numId w:val="6"/>
        </w:numPr>
        <w:spacing w:after="0" w:line="360" w:lineRule="auto"/>
        <w:jc w:val="both"/>
        <w:rPr>
          <w:rFonts w:ascii="Times New Roman" w:hAnsi="Times New Roman"/>
          <w:sz w:val="24"/>
          <w:szCs w:val="24"/>
        </w:rPr>
      </w:pPr>
      <w:r w:rsidRPr="003F3BDC">
        <w:rPr>
          <w:rFonts w:ascii="Times New Roman" w:hAnsi="Times New Roman"/>
          <w:sz w:val="24"/>
          <w:szCs w:val="24"/>
        </w:rPr>
        <w:lastRenderedPageBreak/>
        <w:t>уметь строить математические модели с помощью соответствующего программного обеспечения, сервисов свободного отдаленного доступа;</w:t>
      </w:r>
    </w:p>
    <w:p w:rsidR="00514E8E" w:rsidRPr="003F3BDC" w:rsidRDefault="00514E8E" w:rsidP="001E3954">
      <w:pPr>
        <w:pStyle w:val="a5"/>
        <w:numPr>
          <w:ilvl w:val="0"/>
          <w:numId w:val="6"/>
        </w:numPr>
        <w:spacing w:after="0" w:line="360" w:lineRule="auto"/>
        <w:jc w:val="both"/>
        <w:rPr>
          <w:rFonts w:ascii="Times New Roman" w:hAnsi="Times New Roman"/>
          <w:sz w:val="24"/>
          <w:szCs w:val="24"/>
        </w:rPr>
      </w:pPr>
      <w:r w:rsidRPr="003F3BDC">
        <w:rPr>
          <w:rFonts w:ascii="Times New Roman" w:hAnsi="Times New Roman"/>
          <w:sz w:val="24"/>
          <w:szCs w:val="24"/>
        </w:rPr>
        <w:t>уметь грамотно и четко, согласно правилам оформления КИМ-а ОГЭ заносить полученные результаты - ответы.</w:t>
      </w:r>
    </w:p>
    <w:p w:rsidR="00ED0AA7" w:rsidRPr="003F3BDC" w:rsidRDefault="00ED0AA7" w:rsidP="00ED0AA7">
      <w:pPr>
        <w:spacing w:line="360" w:lineRule="auto"/>
        <w:ind w:left="426" w:firstLine="425"/>
        <w:jc w:val="both"/>
      </w:pPr>
      <w:r w:rsidRPr="003F3BDC">
        <w:t>В силу большой практической значимости данный курс представляет собой совокупность важных и полезных советов, знаний, является средством обучения и средством развития интеллектуальных качеств личности учащихся. Для учащихся, которые пока не проявляют заметного роста в плане  математического усвоения основного содержания изучаемого предмета, эти занятия помогут стать толчком в развитии интереса к предмету и способствуют положительной тенденции в плане подготовки к основному государственному экзамену по математике.</w:t>
      </w:r>
    </w:p>
    <w:p w:rsidR="00174A62" w:rsidRDefault="00ED0AA7" w:rsidP="006474AE">
      <w:pPr>
        <w:spacing w:line="360" w:lineRule="auto"/>
        <w:ind w:left="426" w:firstLine="425"/>
        <w:jc w:val="both"/>
      </w:pPr>
      <w:r w:rsidRPr="003F3BDC">
        <w:rPr>
          <w:b/>
          <w:i/>
        </w:rPr>
        <w:t>Результат обучения</w:t>
      </w:r>
      <w:r w:rsidRPr="003F3BDC">
        <w:t>: формирование умений и навыков решения основных типовых задач основного государственного экзамена по математике, умение применять полученные знания на практике, в том числе планировать и проектировать свою деятельность с учет</w:t>
      </w:r>
      <w:r w:rsidR="006474AE">
        <w:t>ом конкретных жизненных ситуаций</w:t>
      </w:r>
    </w:p>
    <w:p w:rsidR="006474AE" w:rsidRPr="006474AE" w:rsidRDefault="006474AE" w:rsidP="006474AE">
      <w:pPr>
        <w:spacing w:line="360" w:lineRule="auto"/>
        <w:ind w:left="426" w:firstLine="425"/>
        <w:jc w:val="both"/>
      </w:pPr>
    </w:p>
    <w:p w:rsidR="006474AE" w:rsidRDefault="006474AE" w:rsidP="006474AE">
      <w:pPr>
        <w:jc w:val="center"/>
        <w:rPr>
          <w:b/>
        </w:rPr>
      </w:pPr>
      <w:r w:rsidRPr="00862B6E">
        <w:rPr>
          <w:b/>
        </w:rPr>
        <w:t>Содержание программы внеурочной деятельности:</w:t>
      </w:r>
    </w:p>
    <w:p w:rsidR="006474AE" w:rsidRPr="00862B6E" w:rsidRDefault="006474AE" w:rsidP="006474AE">
      <w:pPr>
        <w:jc w:val="center"/>
        <w:rPr>
          <w:b/>
        </w:rPr>
      </w:pPr>
    </w:p>
    <w:tbl>
      <w:tblPr>
        <w:tblStyle w:val="a3"/>
        <w:tblW w:w="0" w:type="auto"/>
        <w:tblLook w:val="04A0" w:firstRow="1" w:lastRow="0" w:firstColumn="1" w:lastColumn="0" w:noHBand="0" w:noVBand="1"/>
      </w:tblPr>
      <w:tblGrid>
        <w:gridCol w:w="3115"/>
        <w:gridCol w:w="3115"/>
        <w:gridCol w:w="3115"/>
      </w:tblGrid>
      <w:tr w:rsidR="006474AE" w:rsidRPr="00862B6E" w:rsidTr="00AC5992">
        <w:tc>
          <w:tcPr>
            <w:tcW w:w="3115" w:type="dxa"/>
          </w:tcPr>
          <w:p w:rsidR="006474AE" w:rsidRPr="00862B6E" w:rsidRDefault="006474AE" w:rsidP="00AC5992">
            <w:pPr>
              <w:rPr>
                <w:b/>
              </w:rPr>
            </w:pPr>
            <w:r w:rsidRPr="00862B6E">
              <w:rPr>
                <w:b/>
              </w:rPr>
              <w:t>Раздел</w:t>
            </w:r>
          </w:p>
        </w:tc>
        <w:tc>
          <w:tcPr>
            <w:tcW w:w="3115" w:type="dxa"/>
          </w:tcPr>
          <w:p w:rsidR="006474AE" w:rsidRPr="00862B6E" w:rsidRDefault="006474AE" w:rsidP="00AC5992">
            <w:pPr>
              <w:rPr>
                <w:b/>
              </w:rPr>
            </w:pPr>
            <w:r w:rsidRPr="00862B6E">
              <w:rPr>
                <w:b/>
              </w:rPr>
              <w:t xml:space="preserve">Основное содержание </w:t>
            </w:r>
          </w:p>
        </w:tc>
        <w:tc>
          <w:tcPr>
            <w:tcW w:w="3115" w:type="dxa"/>
          </w:tcPr>
          <w:p w:rsidR="006474AE" w:rsidRPr="00862B6E" w:rsidRDefault="006474AE" w:rsidP="00AC5992">
            <w:pPr>
              <w:rPr>
                <w:b/>
              </w:rPr>
            </w:pPr>
            <w:r w:rsidRPr="00862B6E">
              <w:rPr>
                <w:b/>
              </w:rPr>
              <w:t>Кол-во часов</w:t>
            </w:r>
          </w:p>
        </w:tc>
      </w:tr>
      <w:tr w:rsidR="006474AE" w:rsidRPr="00862B6E" w:rsidTr="00AC5992">
        <w:tc>
          <w:tcPr>
            <w:tcW w:w="3115" w:type="dxa"/>
          </w:tcPr>
          <w:p w:rsidR="006474AE" w:rsidRPr="00862B6E" w:rsidRDefault="006474AE" w:rsidP="00AC5992">
            <w:pPr>
              <w:rPr>
                <w:b/>
              </w:rPr>
            </w:pPr>
            <w:r w:rsidRPr="00862B6E">
              <w:rPr>
                <w:color w:val="000000"/>
              </w:rPr>
              <w:t>Виды п</w:t>
            </w:r>
            <w:r w:rsidR="009732BD">
              <w:rPr>
                <w:color w:val="000000"/>
              </w:rPr>
              <w:t>рактико- ориентированных задач</w:t>
            </w:r>
            <w:r w:rsidRPr="00862B6E">
              <w:rPr>
                <w:color w:val="000000"/>
              </w:rPr>
              <w:t xml:space="preserve"> по математике</w:t>
            </w:r>
            <w:r>
              <w:rPr>
                <w:color w:val="000000"/>
              </w:rPr>
              <w:t>;</w:t>
            </w:r>
          </w:p>
        </w:tc>
        <w:tc>
          <w:tcPr>
            <w:tcW w:w="3115" w:type="dxa"/>
          </w:tcPr>
          <w:p w:rsidR="006474AE" w:rsidRPr="00862B6E" w:rsidRDefault="006474AE" w:rsidP="00AC5992">
            <w:pPr>
              <w:rPr>
                <w:b/>
              </w:rPr>
            </w:pPr>
          </w:p>
        </w:tc>
        <w:tc>
          <w:tcPr>
            <w:tcW w:w="3115" w:type="dxa"/>
          </w:tcPr>
          <w:p w:rsidR="006474AE" w:rsidRPr="00862B6E" w:rsidRDefault="006474AE" w:rsidP="00AC5992">
            <w:r w:rsidRPr="00862B6E">
              <w:t>1</w:t>
            </w:r>
          </w:p>
        </w:tc>
      </w:tr>
      <w:tr w:rsidR="006474AE" w:rsidRPr="00862B6E" w:rsidTr="00AC5992">
        <w:tc>
          <w:tcPr>
            <w:tcW w:w="3115" w:type="dxa"/>
            <w:tcBorders>
              <w:top w:val="single" w:sz="6" w:space="0" w:color="000000"/>
              <w:left w:val="single" w:sz="6" w:space="0" w:color="000000"/>
              <w:bottom w:val="single" w:sz="6" w:space="0" w:color="000000"/>
              <w:right w:val="single" w:sz="6" w:space="0" w:color="000000"/>
            </w:tcBorders>
            <w:shd w:val="clear" w:color="auto" w:fill="FFFFFF"/>
          </w:tcPr>
          <w:p w:rsidR="006474AE" w:rsidRPr="00862B6E" w:rsidRDefault="006474AE" w:rsidP="00AC5992">
            <w:pPr>
              <w:spacing w:after="150"/>
              <w:rPr>
                <w:color w:val="000000"/>
              </w:rPr>
            </w:pPr>
            <w:r w:rsidRPr="00862B6E">
              <w:rPr>
                <w:color w:val="000000"/>
              </w:rPr>
              <w:t>Задачи о дачном участке</w:t>
            </w:r>
            <w:r>
              <w:rPr>
                <w:color w:val="000000"/>
              </w:rPr>
              <w:t>;</w:t>
            </w:r>
          </w:p>
        </w:tc>
        <w:tc>
          <w:tcPr>
            <w:tcW w:w="3115" w:type="dxa"/>
          </w:tcPr>
          <w:p w:rsidR="006474AE" w:rsidRPr="00862B6E" w:rsidRDefault="006474AE" w:rsidP="00AC5992">
            <w:pPr>
              <w:spacing w:after="160" w:line="259" w:lineRule="auto"/>
            </w:pPr>
            <w:r w:rsidRPr="00862B6E">
              <w:t>Работа с единицами измерения</w:t>
            </w:r>
            <w:r>
              <w:t>;</w:t>
            </w:r>
            <w:r w:rsidRPr="00862B6E">
              <w:t xml:space="preserve"> Округление чисел</w:t>
            </w:r>
            <w:r>
              <w:t>;</w:t>
            </w:r>
            <w:r w:rsidRPr="00862B6E">
              <w:t xml:space="preserve"> Процент от числа, число по его проценту</w:t>
            </w:r>
            <w:r>
              <w:t>;</w:t>
            </w:r>
            <w:r w:rsidRPr="00862B6E">
              <w:t xml:space="preserve"> Дробь от числа, число по его дроби</w:t>
            </w:r>
            <w:r>
              <w:t>;</w:t>
            </w:r>
            <w:r w:rsidRPr="00862B6E">
              <w:t xml:space="preserve"> Основное свойство пропорции</w:t>
            </w:r>
            <w:r>
              <w:t>;</w:t>
            </w:r>
            <w:r w:rsidRPr="00862B6E">
              <w:t xml:space="preserve"> Разбираться в изображении рисунков, планов и масштабах фигур</w:t>
            </w:r>
            <w:r>
              <w:t>;</w:t>
            </w:r>
            <w:r w:rsidRPr="00862B6E">
              <w:t xml:space="preserve"> Работать с графиками</w:t>
            </w:r>
            <w:r>
              <w:t>;</w:t>
            </w:r>
            <w:r w:rsidRPr="00862B6E">
              <w:t xml:space="preserve"> Работа с </w:t>
            </w:r>
            <w:r w:rsidRPr="00862B6E">
              <w:lastRenderedPageBreak/>
              <w:t>геометрическими формулами</w:t>
            </w:r>
            <w:r>
              <w:t>;</w:t>
            </w:r>
            <w:r w:rsidRPr="00862B6E">
              <w:t xml:space="preserve"> Знаковая символика</w:t>
            </w:r>
            <w:r>
              <w:t>;</w:t>
            </w:r>
          </w:p>
          <w:p w:rsidR="006474AE" w:rsidRPr="00862B6E" w:rsidRDefault="006474AE" w:rsidP="00AC5992">
            <w:pPr>
              <w:rPr>
                <w:b/>
              </w:rPr>
            </w:pPr>
          </w:p>
        </w:tc>
        <w:tc>
          <w:tcPr>
            <w:tcW w:w="3115" w:type="dxa"/>
          </w:tcPr>
          <w:p w:rsidR="006474AE" w:rsidRPr="00862B6E" w:rsidRDefault="006474AE" w:rsidP="00AC5992">
            <w:r w:rsidRPr="00862B6E">
              <w:lastRenderedPageBreak/>
              <w:t>3</w:t>
            </w:r>
          </w:p>
        </w:tc>
      </w:tr>
      <w:tr w:rsidR="006474AE" w:rsidRPr="00862B6E" w:rsidTr="00AC5992">
        <w:tc>
          <w:tcPr>
            <w:tcW w:w="3115" w:type="dxa"/>
            <w:tcBorders>
              <w:top w:val="single" w:sz="6" w:space="0" w:color="000000"/>
              <w:left w:val="single" w:sz="6" w:space="0" w:color="000000"/>
              <w:bottom w:val="single" w:sz="6" w:space="0" w:color="000000"/>
              <w:right w:val="single" w:sz="6" w:space="0" w:color="000000"/>
            </w:tcBorders>
            <w:shd w:val="clear" w:color="auto" w:fill="FFFFFF"/>
          </w:tcPr>
          <w:p w:rsidR="006474AE" w:rsidRPr="00862B6E" w:rsidRDefault="006474AE" w:rsidP="00AC5992">
            <w:pPr>
              <w:rPr>
                <w:b/>
              </w:rPr>
            </w:pPr>
            <w:r w:rsidRPr="00862B6E">
              <w:rPr>
                <w:color w:val="000000"/>
              </w:rPr>
              <w:lastRenderedPageBreak/>
              <w:t>Задачи про планировку двухкомнатной квартиры</w:t>
            </w:r>
            <w:r>
              <w:rPr>
                <w:color w:val="000000"/>
              </w:rPr>
              <w:t>;</w:t>
            </w:r>
          </w:p>
        </w:tc>
        <w:tc>
          <w:tcPr>
            <w:tcW w:w="3115" w:type="dxa"/>
          </w:tcPr>
          <w:p w:rsidR="006474AE" w:rsidRPr="00862B6E" w:rsidRDefault="006474AE" w:rsidP="00AC5992">
            <w:pPr>
              <w:spacing w:after="160" w:line="259" w:lineRule="auto"/>
            </w:pPr>
            <w:r w:rsidRPr="00862B6E">
              <w:t>Работа с единицами измерения</w:t>
            </w:r>
            <w:r>
              <w:t>;</w:t>
            </w:r>
            <w:r w:rsidRPr="00862B6E">
              <w:t xml:space="preserve"> Округление чисел</w:t>
            </w:r>
            <w:r>
              <w:t>;</w:t>
            </w:r>
            <w:r w:rsidRPr="00862B6E">
              <w:t xml:space="preserve"> Процент от числа, число по его проценту</w:t>
            </w:r>
            <w:r>
              <w:t>;</w:t>
            </w:r>
            <w:r w:rsidRPr="00862B6E">
              <w:t xml:space="preserve"> Дробь от числа, число по его дроби</w:t>
            </w:r>
            <w:r>
              <w:t>;</w:t>
            </w:r>
            <w:r w:rsidRPr="00862B6E">
              <w:t xml:space="preserve"> Основное свойство пропорции</w:t>
            </w:r>
            <w:r>
              <w:t>;</w:t>
            </w:r>
            <w:r w:rsidRPr="00862B6E">
              <w:t xml:space="preserve"> Разбираться в изображении рисунков, планов и масштабах фигур</w:t>
            </w:r>
            <w:r>
              <w:t>;</w:t>
            </w:r>
            <w:r w:rsidRPr="00862B6E">
              <w:t xml:space="preserve"> Работать с графиками</w:t>
            </w:r>
            <w:r>
              <w:t>;</w:t>
            </w:r>
            <w:r w:rsidRPr="00862B6E">
              <w:t xml:space="preserve"> Работа с геометрическими формулами</w:t>
            </w:r>
            <w:r>
              <w:t>;</w:t>
            </w:r>
            <w:r w:rsidRPr="00862B6E">
              <w:t xml:space="preserve"> Знаковая символика</w:t>
            </w:r>
            <w:r>
              <w:t>;</w:t>
            </w:r>
          </w:p>
          <w:p w:rsidR="006474AE" w:rsidRPr="00862B6E" w:rsidRDefault="006474AE" w:rsidP="00AC5992"/>
          <w:p w:rsidR="006474AE" w:rsidRPr="00862B6E" w:rsidRDefault="006474AE" w:rsidP="00AC5992">
            <w:pPr>
              <w:rPr>
                <w:b/>
              </w:rPr>
            </w:pPr>
          </w:p>
        </w:tc>
        <w:tc>
          <w:tcPr>
            <w:tcW w:w="3115" w:type="dxa"/>
          </w:tcPr>
          <w:p w:rsidR="006474AE" w:rsidRPr="00862B6E" w:rsidRDefault="005D17A6" w:rsidP="00AC5992">
            <w:r>
              <w:t>3</w:t>
            </w:r>
          </w:p>
        </w:tc>
      </w:tr>
      <w:tr w:rsidR="006474AE" w:rsidRPr="00862B6E" w:rsidTr="00AC5992">
        <w:tc>
          <w:tcPr>
            <w:tcW w:w="3115" w:type="dxa"/>
          </w:tcPr>
          <w:p w:rsidR="006474AE" w:rsidRPr="00862B6E" w:rsidRDefault="006474AE" w:rsidP="00AC5992">
            <w:pPr>
              <w:rPr>
                <w:b/>
              </w:rPr>
            </w:pPr>
            <w:r w:rsidRPr="00862B6E">
              <w:t>Задачи про план местности</w:t>
            </w:r>
            <w:r>
              <w:t>;</w:t>
            </w:r>
          </w:p>
        </w:tc>
        <w:tc>
          <w:tcPr>
            <w:tcW w:w="3115" w:type="dxa"/>
          </w:tcPr>
          <w:p w:rsidR="006474AE" w:rsidRPr="00862B6E" w:rsidRDefault="006474AE" w:rsidP="00AC5992">
            <w:pPr>
              <w:spacing w:after="160" w:line="259" w:lineRule="auto"/>
            </w:pPr>
            <w:r w:rsidRPr="00862B6E">
              <w:t>Работа с единицами измерения</w:t>
            </w:r>
            <w:r>
              <w:t>;</w:t>
            </w:r>
            <w:r w:rsidRPr="00862B6E">
              <w:t xml:space="preserve"> Округление чисел</w:t>
            </w:r>
            <w:r>
              <w:t>;</w:t>
            </w:r>
            <w:r w:rsidRPr="00862B6E">
              <w:t xml:space="preserve"> Процент от числа, число по его проценту</w:t>
            </w:r>
            <w:r>
              <w:t>;</w:t>
            </w:r>
            <w:r w:rsidRPr="00862B6E">
              <w:t xml:space="preserve"> Дробь от числа, число по его дроби</w:t>
            </w:r>
            <w:r>
              <w:t>;</w:t>
            </w:r>
            <w:r w:rsidRPr="00862B6E">
              <w:t xml:space="preserve"> Основное свойство пропорции</w:t>
            </w:r>
            <w:r>
              <w:t>;</w:t>
            </w:r>
            <w:r w:rsidRPr="00862B6E">
              <w:t xml:space="preserve"> Разбираться в изображении рисунков, планов и масштабах фигур</w:t>
            </w:r>
            <w:r>
              <w:t>;</w:t>
            </w:r>
            <w:r w:rsidRPr="00862B6E">
              <w:t xml:space="preserve"> Работать с графиками</w:t>
            </w:r>
            <w:r>
              <w:t>;</w:t>
            </w:r>
            <w:r w:rsidRPr="00862B6E">
              <w:t xml:space="preserve"> Работа с геометрическими </w:t>
            </w:r>
            <w:proofErr w:type="gramStart"/>
            <w:r w:rsidRPr="00862B6E">
              <w:t>формулами</w:t>
            </w:r>
            <w:r>
              <w:t>;</w:t>
            </w:r>
            <w:r w:rsidRPr="00862B6E">
              <w:t xml:space="preserve">  Работа</w:t>
            </w:r>
            <w:proofErr w:type="gramEnd"/>
            <w:r w:rsidRPr="00862B6E">
              <w:t xml:space="preserve"> с </w:t>
            </w:r>
            <w:r w:rsidRPr="00862B6E">
              <w:lastRenderedPageBreak/>
              <w:t>текстом, с таблицей</w:t>
            </w:r>
            <w:r>
              <w:t>;</w:t>
            </w:r>
            <w:r w:rsidRPr="00862B6E">
              <w:t xml:space="preserve"> Знаковая символика</w:t>
            </w:r>
            <w:r>
              <w:t>;</w:t>
            </w:r>
          </w:p>
          <w:p w:rsidR="006474AE" w:rsidRPr="00862B6E" w:rsidRDefault="006474AE" w:rsidP="00AC5992">
            <w:pPr>
              <w:rPr>
                <w:b/>
              </w:rPr>
            </w:pPr>
          </w:p>
        </w:tc>
        <w:tc>
          <w:tcPr>
            <w:tcW w:w="3115" w:type="dxa"/>
          </w:tcPr>
          <w:p w:rsidR="006474AE" w:rsidRPr="00862B6E" w:rsidRDefault="006474AE" w:rsidP="00AC5992">
            <w:r w:rsidRPr="00862B6E">
              <w:lastRenderedPageBreak/>
              <w:t>3</w:t>
            </w:r>
          </w:p>
        </w:tc>
      </w:tr>
      <w:tr w:rsidR="006474AE" w:rsidRPr="00862B6E" w:rsidTr="00AC5992">
        <w:tc>
          <w:tcPr>
            <w:tcW w:w="3115" w:type="dxa"/>
          </w:tcPr>
          <w:p w:rsidR="006474AE" w:rsidRPr="00862B6E" w:rsidRDefault="006474AE" w:rsidP="00AC5992">
            <w:pPr>
              <w:rPr>
                <w:b/>
              </w:rPr>
            </w:pPr>
            <w:r w:rsidRPr="00862B6E">
              <w:lastRenderedPageBreak/>
              <w:t>Задачи о земледелии в горных районах страны</w:t>
            </w:r>
            <w:r>
              <w:t>;</w:t>
            </w:r>
          </w:p>
        </w:tc>
        <w:tc>
          <w:tcPr>
            <w:tcW w:w="3115" w:type="dxa"/>
          </w:tcPr>
          <w:p w:rsidR="006474AE" w:rsidRPr="00862B6E" w:rsidRDefault="006474AE" w:rsidP="00AC5992">
            <w:pPr>
              <w:spacing w:after="160" w:line="259" w:lineRule="auto"/>
            </w:pPr>
            <w:r w:rsidRPr="00862B6E">
              <w:t>Теорема Пифагора</w:t>
            </w:r>
            <w:r>
              <w:t>;</w:t>
            </w:r>
            <w:r w:rsidRPr="00862B6E">
              <w:t xml:space="preserve"> Пропорция</w:t>
            </w:r>
            <w:r>
              <w:t>;</w:t>
            </w:r>
            <w:r w:rsidRPr="00862B6E">
              <w:t xml:space="preserve"> Проценты</w:t>
            </w:r>
            <w:r>
              <w:t>;</w:t>
            </w:r>
            <w:r w:rsidRPr="00862B6E">
              <w:t xml:space="preserve"> Работа с текстом, с таблицей</w:t>
            </w:r>
            <w:r>
              <w:t>;</w:t>
            </w:r>
            <w:r w:rsidRPr="00862B6E">
              <w:t xml:space="preserve"> Геометрические формулы</w:t>
            </w:r>
            <w:r>
              <w:t>;</w:t>
            </w:r>
          </w:p>
          <w:p w:rsidR="006474AE" w:rsidRPr="00862B6E" w:rsidRDefault="006474AE" w:rsidP="00AC5992">
            <w:pPr>
              <w:spacing w:after="160" w:line="259" w:lineRule="auto"/>
            </w:pPr>
            <w:r w:rsidRPr="00862B6E">
              <w:t>Выбор наиболее выгодных условий для покупки и транспортировки товаров</w:t>
            </w:r>
          </w:p>
          <w:p w:rsidR="006474AE" w:rsidRPr="00862B6E" w:rsidRDefault="006474AE" w:rsidP="00AC5992">
            <w:pPr>
              <w:rPr>
                <w:b/>
              </w:rPr>
            </w:pPr>
          </w:p>
        </w:tc>
        <w:tc>
          <w:tcPr>
            <w:tcW w:w="3115" w:type="dxa"/>
          </w:tcPr>
          <w:p w:rsidR="006474AE" w:rsidRPr="00862B6E" w:rsidRDefault="006474AE" w:rsidP="00AC5992">
            <w:r w:rsidRPr="00862B6E">
              <w:t>3</w:t>
            </w:r>
          </w:p>
        </w:tc>
      </w:tr>
      <w:tr w:rsidR="006474AE" w:rsidRPr="00862B6E" w:rsidTr="00AC5992">
        <w:tc>
          <w:tcPr>
            <w:tcW w:w="3115" w:type="dxa"/>
          </w:tcPr>
          <w:p w:rsidR="006474AE" w:rsidRPr="00862B6E" w:rsidRDefault="006474AE" w:rsidP="00AC5992">
            <w:pPr>
              <w:spacing w:after="160" w:line="259" w:lineRule="auto"/>
            </w:pPr>
            <w:r w:rsidRPr="00862B6E">
              <w:t>Задачи про установку печи в бане</w:t>
            </w:r>
            <w:r>
              <w:t>;</w:t>
            </w:r>
          </w:p>
          <w:p w:rsidR="006474AE" w:rsidRPr="00862B6E" w:rsidRDefault="006474AE" w:rsidP="00AC5992">
            <w:pPr>
              <w:rPr>
                <w:b/>
              </w:rPr>
            </w:pPr>
          </w:p>
        </w:tc>
        <w:tc>
          <w:tcPr>
            <w:tcW w:w="3115" w:type="dxa"/>
          </w:tcPr>
          <w:p w:rsidR="006474AE" w:rsidRPr="00862B6E" w:rsidRDefault="006474AE" w:rsidP="00AC5992">
            <w:r w:rsidRPr="00862B6E">
              <w:t>Понятие производительности труда</w:t>
            </w:r>
            <w:r>
              <w:t>;</w:t>
            </w:r>
            <w:r w:rsidRPr="00862B6E">
              <w:t xml:space="preserve"> Зависимость объема выполненной работы от производительности и времени ее </w:t>
            </w:r>
            <w:proofErr w:type="spellStart"/>
            <w:proofErr w:type="gramStart"/>
            <w:r w:rsidRPr="00862B6E">
              <w:t>выполнения</w:t>
            </w:r>
            <w:r>
              <w:t>;</w:t>
            </w:r>
            <w:r w:rsidRPr="00862B6E">
              <w:t>Задачи</w:t>
            </w:r>
            <w:proofErr w:type="spellEnd"/>
            <w:proofErr w:type="gramEnd"/>
            <w:r w:rsidRPr="00862B6E">
              <w:t xml:space="preserve"> на планирование</w:t>
            </w:r>
            <w:r>
              <w:t>;</w:t>
            </w:r>
            <w:r w:rsidRPr="00862B6E">
              <w:cr/>
              <w:t xml:space="preserve"> Проценты</w:t>
            </w:r>
            <w:r>
              <w:t>;</w:t>
            </w:r>
            <w:r w:rsidRPr="00862B6E">
              <w:t xml:space="preserve"> Выбор наиболее выгодных условий для покупки и транспортировки товаров</w:t>
            </w:r>
          </w:p>
          <w:p w:rsidR="006474AE" w:rsidRPr="00862B6E" w:rsidRDefault="006474AE" w:rsidP="00AC5992">
            <w:pPr>
              <w:rPr>
                <w:b/>
              </w:rPr>
            </w:pPr>
          </w:p>
        </w:tc>
        <w:tc>
          <w:tcPr>
            <w:tcW w:w="3115" w:type="dxa"/>
          </w:tcPr>
          <w:p w:rsidR="006474AE" w:rsidRPr="00862B6E" w:rsidRDefault="006474AE" w:rsidP="00AC5992">
            <w:r w:rsidRPr="00862B6E">
              <w:t>3</w:t>
            </w:r>
          </w:p>
        </w:tc>
      </w:tr>
      <w:tr w:rsidR="006474AE" w:rsidRPr="00862B6E" w:rsidTr="00AC5992">
        <w:tc>
          <w:tcPr>
            <w:tcW w:w="3115" w:type="dxa"/>
          </w:tcPr>
          <w:p w:rsidR="006474AE" w:rsidRPr="00862B6E" w:rsidRDefault="006474AE" w:rsidP="00AC5992">
            <w:pPr>
              <w:rPr>
                <w:b/>
              </w:rPr>
            </w:pPr>
            <w:r w:rsidRPr="00862B6E">
              <w:t>Задачи про автомобильные шины</w:t>
            </w:r>
            <w:r>
              <w:t>;</w:t>
            </w:r>
          </w:p>
        </w:tc>
        <w:tc>
          <w:tcPr>
            <w:tcW w:w="3115" w:type="dxa"/>
          </w:tcPr>
          <w:p w:rsidR="006474AE" w:rsidRPr="00862B6E" w:rsidRDefault="006474AE" w:rsidP="00AC5992">
            <w:pPr>
              <w:rPr>
                <w:b/>
              </w:rPr>
            </w:pPr>
            <w:r w:rsidRPr="00862B6E">
              <w:t>Пропорция</w:t>
            </w:r>
            <w:r>
              <w:t>;</w:t>
            </w:r>
            <w:r w:rsidRPr="00862B6E">
              <w:t xml:space="preserve"> Проценты</w:t>
            </w:r>
            <w:r>
              <w:t>;</w:t>
            </w:r>
            <w:r w:rsidRPr="00862B6E">
              <w:t xml:space="preserve"> Окружность</w:t>
            </w:r>
            <w:r>
              <w:t>;</w:t>
            </w:r>
            <w:r w:rsidRPr="00862B6E">
              <w:t xml:space="preserve"> Знаковая символика</w:t>
            </w:r>
            <w:r>
              <w:t>;</w:t>
            </w:r>
          </w:p>
        </w:tc>
        <w:tc>
          <w:tcPr>
            <w:tcW w:w="3115" w:type="dxa"/>
          </w:tcPr>
          <w:p w:rsidR="006474AE" w:rsidRPr="00862B6E" w:rsidRDefault="006474AE" w:rsidP="00AC5992">
            <w:r w:rsidRPr="00862B6E">
              <w:t>3</w:t>
            </w:r>
          </w:p>
        </w:tc>
      </w:tr>
      <w:tr w:rsidR="006474AE" w:rsidRPr="00862B6E" w:rsidTr="00AC5992">
        <w:tc>
          <w:tcPr>
            <w:tcW w:w="3115" w:type="dxa"/>
          </w:tcPr>
          <w:p w:rsidR="006474AE" w:rsidRPr="00862B6E" w:rsidRDefault="006474AE" w:rsidP="00AC5992">
            <w:pPr>
              <w:spacing w:after="160" w:line="259" w:lineRule="auto"/>
            </w:pPr>
            <w:r w:rsidRPr="00862B6E">
              <w:t>Задачи про теплицу</w:t>
            </w:r>
            <w:r>
              <w:t>;</w:t>
            </w:r>
          </w:p>
          <w:p w:rsidR="006474AE" w:rsidRPr="00862B6E" w:rsidRDefault="006474AE" w:rsidP="00AC5992"/>
        </w:tc>
        <w:tc>
          <w:tcPr>
            <w:tcW w:w="3115" w:type="dxa"/>
          </w:tcPr>
          <w:p w:rsidR="006474AE" w:rsidRPr="00862B6E" w:rsidRDefault="006474AE" w:rsidP="00AC5992">
            <w:r w:rsidRPr="00862B6E">
              <w:t>Площадь</w:t>
            </w:r>
            <w:r>
              <w:t>;</w:t>
            </w:r>
            <w:r w:rsidRPr="00862B6E">
              <w:t xml:space="preserve"> Периметр</w:t>
            </w:r>
            <w:r>
              <w:t>;</w:t>
            </w:r>
          </w:p>
        </w:tc>
        <w:tc>
          <w:tcPr>
            <w:tcW w:w="3115" w:type="dxa"/>
          </w:tcPr>
          <w:p w:rsidR="006474AE" w:rsidRPr="00862B6E" w:rsidRDefault="006474AE" w:rsidP="00AC5992">
            <w:r w:rsidRPr="00862B6E">
              <w:t>3</w:t>
            </w:r>
          </w:p>
        </w:tc>
      </w:tr>
      <w:tr w:rsidR="006474AE" w:rsidRPr="00862B6E" w:rsidTr="00AC5992">
        <w:tc>
          <w:tcPr>
            <w:tcW w:w="3115" w:type="dxa"/>
          </w:tcPr>
          <w:p w:rsidR="006474AE" w:rsidRPr="00862B6E" w:rsidRDefault="006474AE" w:rsidP="00AC5992">
            <w:r w:rsidRPr="00862B6E">
              <w:t>Задачи про формат листов А4</w:t>
            </w:r>
            <w:r>
              <w:t>;</w:t>
            </w:r>
          </w:p>
          <w:p w:rsidR="006474AE" w:rsidRPr="00862B6E" w:rsidRDefault="006474AE" w:rsidP="00AC5992"/>
        </w:tc>
        <w:tc>
          <w:tcPr>
            <w:tcW w:w="3115" w:type="dxa"/>
          </w:tcPr>
          <w:p w:rsidR="006474AE" w:rsidRPr="00862B6E" w:rsidRDefault="006474AE" w:rsidP="00AC5992">
            <w:pPr>
              <w:spacing w:after="160" w:line="259" w:lineRule="auto"/>
            </w:pPr>
            <w:r w:rsidRPr="00862B6E">
              <w:t xml:space="preserve">Разбираться в изображении рисунков, планов и масштабах </w:t>
            </w:r>
            <w:proofErr w:type="spellStart"/>
            <w:proofErr w:type="gramStart"/>
            <w:r w:rsidRPr="00862B6E">
              <w:t>фигур</w:t>
            </w:r>
            <w:r>
              <w:t>;</w:t>
            </w:r>
            <w:r w:rsidRPr="00862B6E">
              <w:t>Работа</w:t>
            </w:r>
            <w:proofErr w:type="spellEnd"/>
            <w:proofErr w:type="gramEnd"/>
            <w:r w:rsidRPr="00862B6E">
              <w:t xml:space="preserve"> с </w:t>
            </w:r>
            <w:r w:rsidRPr="00862B6E">
              <w:lastRenderedPageBreak/>
              <w:t>геометрическими формулами</w:t>
            </w:r>
            <w:r>
              <w:t>;</w:t>
            </w:r>
            <w:r w:rsidRPr="00862B6E">
              <w:t xml:space="preserve"> Работа с единицами измерения</w:t>
            </w:r>
            <w:r>
              <w:t>;</w:t>
            </w:r>
          </w:p>
          <w:p w:rsidR="006474AE" w:rsidRPr="00862B6E" w:rsidRDefault="006474AE" w:rsidP="00AC5992"/>
          <w:p w:rsidR="006474AE" w:rsidRPr="00862B6E" w:rsidRDefault="006474AE" w:rsidP="00AC5992"/>
        </w:tc>
        <w:tc>
          <w:tcPr>
            <w:tcW w:w="3115" w:type="dxa"/>
          </w:tcPr>
          <w:p w:rsidR="006474AE" w:rsidRPr="00862B6E" w:rsidRDefault="006474AE" w:rsidP="00AC5992">
            <w:r w:rsidRPr="00862B6E">
              <w:lastRenderedPageBreak/>
              <w:t>3</w:t>
            </w:r>
          </w:p>
        </w:tc>
      </w:tr>
      <w:tr w:rsidR="006474AE" w:rsidRPr="00862B6E" w:rsidTr="00AC5992">
        <w:tc>
          <w:tcPr>
            <w:tcW w:w="3115" w:type="dxa"/>
            <w:tcBorders>
              <w:top w:val="single" w:sz="6" w:space="0" w:color="000000"/>
              <w:left w:val="single" w:sz="6" w:space="0" w:color="000000"/>
              <w:bottom w:val="single" w:sz="6" w:space="0" w:color="000000"/>
              <w:right w:val="single" w:sz="6" w:space="0" w:color="000000"/>
            </w:tcBorders>
            <w:shd w:val="clear" w:color="auto" w:fill="FFFFFF"/>
          </w:tcPr>
          <w:p w:rsidR="006474AE" w:rsidRPr="00862B6E" w:rsidRDefault="006474AE" w:rsidP="00AC5992">
            <w:pPr>
              <w:spacing w:after="150"/>
              <w:rPr>
                <w:color w:val="000000"/>
              </w:rPr>
            </w:pPr>
            <w:r w:rsidRPr="00862B6E">
              <w:rPr>
                <w:color w:val="000000"/>
              </w:rPr>
              <w:lastRenderedPageBreak/>
              <w:t>Задачи о мобильном интернете и трафике</w:t>
            </w:r>
          </w:p>
        </w:tc>
        <w:tc>
          <w:tcPr>
            <w:tcW w:w="3115" w:type="dxa"/>
          </w:tcPr>
          <w:p w:rsidR="006474AE" w:rsidRPr="00862B6E" w:rsidRDefault="006474AE" w:rsidP="00AC5992">
            <w:pPr>
              <w:spacing w:after="160" w:line="259" w:lineRule="auto"/>
            </w:pPr>
            <w:r w:rsidRPr="00862B6E">
              <w:t>Работа с таблицами, графиками</w:t>
            </w:r>
            <w:r>
              <w:t>;</w:t>
            </w:r>
            <w:r w:rsidRPr="00862B6E">
              <w:t xml:space="preserve"> Пропорция</w:t>
            </w:r>
            <w:r>
              <w:t>;</w:t>
            </w:r>
            <w:r w:rsidRPr="00862B6E">
              <w:t xml:space="preserve"> Проценты</w:t>
            </w:r>
            <w:r>
              <w:t>;</w:t>
            </w:r>
          </w:p>
          <w:p w:rsidR="006474AE" w:rsidRPr="00862B6E" w:rsidRDefault="006474AE" w:rsidP="00AC5992"/>
        </w:tc>
        <w:tc>
          <w:tcPr>
            <w:tcW w:w="3115" w:type="dxa"/>
          </w:tcPr>
          <w:p w:rsidR="006474AE" w:rsidRPr="00862B6E" w:rsidRDefault="006474AE" w:rsidP="00AC5992">
            <w:r w:rsidRPr="00862B6E">
              <w:t>3</w:t>
            </w:r>
          </w:p>
        </w:tc>
      </w:tr>
      <w:tr w:rsidR="006474AE" w:rsidRPr="00862B6E" w:rsidTr="00AC5992">
        <w:tc>
          <w:tcPr>
            <w:tcW w:w="3115" w:type="dxa"/>
          </w:tcPr>
          <w:p w:rsidR="006474AE" w:rsidRPr="00862B6E" w:rsidRDefault="006474AE" w:rsidP="00AC5992">
            <w:r w:rsidRPr="00862B6E">
              <w:t>Задачи про ОСАГО</w:t>
            </w:r>
            <w:r>
              <w:t>;</w:t>
            </w:r>
          </w:p>
          <w:p w:rsidR="006474AE" w:rsidRPr="00862B6E" w:rsidRDefault="006474AE" w:rsidP="00AC5992"/>
        </w:tc>
        <w:tc>
          <w:tcPr>
            <w:tcW w:w="3115" w:type="dxa"/>
          </w:tcPr>
          <w:p w:rsidR="006474AE" w:rsidRPr="00862B6E" w:rsidRDefault="006474AE" w:rsidP="00AC5992">
            <w:r w:rsidRPr="00862B6E">
              <w:t>Работа с таблицами</w:t>
            </w:r>
            <w:r>
              <w:t>;</w:t>
            </w:r>
            <w:r w:rsidRPr="00862B6E">
              <w:t xml:space="preserve"> Знаковая символика</w:t>
            </w:r>
            <w:r>
              <w:t>;</w:t>
            </w:r>
          </w:p>
        </w:tc>
        <w:tc>
          <w:tcPr>
            <w:tcW w:w="3115" w:type="dxa"/>
          </w:tcPr>
          <w:p w:rsidR="006474AE" w:rsidRPr="00862B6E" w:rsidRDefault="006474AE" w:rsidP="00AC5992">
            <w:r w:rsidRPr="00862B6E">
              <w:t>3</w:t>
            </w:r>
          </w:p>
        </w:tc>
      </w:tr>
      <w:tr w:rsidR="006474AE" w:rsidRPr="00862B6E" w:rsidTr="00AC5992">
        <w:tc>
          <w:tcPr>
            <w:tcW w:w="3115" w:type="dxa"/>
          </w:tcPr>
          <w:p w:rsidR="006474AE" w:rsidRPr="00862B6E" w:rsidRDefault="006474AE" w:rsidP="00AC5992">
            <w:r w:rsidRPr="00862B6E">
              <w:t>Задачи про схемы метро</w:t>
            </w:r>
            <w:r>
              <w:t>;</w:t>
            </w:r>
          </w:p>
          <w:p w:rsidR="006474AE" w:rsidRPr="00862B6E" w:rsidRDefault="006474AE" w:rsidP="00AC5992"/>
          <w:p w:rsidR="006474AE" w:rsidRPr="00862B6E" w:rsidRDefault="006474AE" w:rsidP="00AC5992"/>
        </w:tc>
        <w:tc>
          <w:tcPr>
            <w:tcW w:w="3115" w:type="dxa"/>
          </w:tcPr>
          <w:p w:rsidR="006474AE" w:rsidRPr="00862B6E" w:rsidRDefault="006474AE" w:rsidP="00AC5992">
            <w:r w:rsidRPr="00862B6E">
              <w:t>Работа с единицами измерения</w:t>
            </w:r>
            <w:r>
              <w:t>;</w:t>
            </w:r>
            <w:r w:rsidRPr="00862B6E">
              <w:t xml:space="preserve"> Работа с текстом, с таблицей</w:t>
            </w:r>
            <w:r>
              <w:t>;</w:t>
            </w:r>
          </w:p>
          <w:p w:rsidR="006474AE" w:rsidRPr="00862B6E" w:rsidRDefault="006474AE" w:rsidP="00AC5992">
            <w:r w:rsidRPr="00862B6E">
              <w:t>Разбираться в изображении рисунков, планов, схем</w:t>
            </w:r>
            <w:r>
              <w:t>;</w:t>
            </w:r>
          </w:p>
        </w:tc>
        <w:tc>
          <w:tcPr>
            <w:tcW w:w="3115" w:type="dxa"/>
          </w:tcPr>
          <w:p w:rsidR="006474AE" w:rsidRPr="00862B6E" w:rsidRDefault="005D17A6" w:rsidP="00AC5992">
            <w:r>
              <w:t>3</w:t>
            </w:r>
          </w:p>
        </w:tc>
      </w:tr>
      <w:tr w:rsidR="006474AE" w:rsidRPr="00862B6E" w:rsidTr="00AC5992">
        <w:tc>
          <w:tcPr>
            <w:tcW w:w="3115" w:type="dxa"/>
          </w:tcPr>
          <w:p w:rsidR="006474AE" w:rsidRPr="00862B6E" w:rsidRDefault="006474AE" w:rsidP="00AC5992">
            <w:r w:rsidRPr="00862B6E">
              <w:rPr>
                <w:color w:val="000000"/>
              </w:rPr>
              <w:t>Решение тренировочных вариантов ОГЭ</w:t>
            </w:r>
          </w:p>
        </w:tc>
        <w:tc>
          <w:tcPr>
            <w:tcW w:w="3115" w:type="dxa"/>
          </w:tcPr>
          <w:p w:rsidR="006474AE" w:rsidRPr="00862B6E" w:rsidRDefault="006474AE" w:rsidP="00AC5992"/>
        </w:tc>
        <w:tc>
          <w:tcPr>
            <w:tcW w:w="3115" w:type="dxa"/>
          </w:tcPr>
          <w:p w:rsidR="006474AE" w:rsidRPr="00862B6E" w:rsidRDefault="005D17A6" w:rsidP="00AC5992">
            <w:r>
              <w:t>4</w:t>
            </w:r>
          </w:p>
        </w:tc>
      </w:tr>
    </w:tbl>
    <w:p w:rsidR="006474AE" w:rsidRPr="00862B6E" w:rsidRDefault="006474AE" w:rsidP="006474AE">
      <w:pPr>
        <w:rPr>
          <w:b/>
        </w:rPr>
      </w:pPr>
    </w:p>
    <w:p w:rsidR="00BC7E7E" w:rsidRPr="00BC7E7E" w:rsidRDefault="004A211E" w:rsidP="00BC7E7E">
      <w:pPr>
        <w:pStyle w:val="af0"/>
        <w:jc w:val="center"/>
      </w:pPr>
      <w:r>
        <w:t xml:space="preserve">                                                                        </w:t>
      </w:r>
    </w:p>
    <w:p w:rsidR="009A4B0F" w:rsidRPr="0066485B" w:rsidRDefault="009A4B0F" w:rsidP="0066485B">
      <w:pPr>
        <w:pStyle w:val="af6"/>
        <w:rPr>
          <w:rFonts w:eastAsia="Times New Roman"/>
          <w:b/>
          <w:i/>
        </w:rPr>
      </w:pPr>
    </w:p>
    <w:p w:rsidR="009A4B0F" w:rsidRDefault="009A4B0F" w:rsidP="0066485B">
      <w:pPr>
        <w:pStyle w:val="af6"/>
        <w:ind w:left="709"/>
        <w:rPr>
          <w:rFonts w:ascii="Times New Roman" w:hAnsi="Times New Roman"/>
          <w:b/>
          <w:i/>
          <w:sz w:val="24"/>
          <w:szCs w:val="24"/>
          <w:lang w:val="ru-RU"/>
        </w:rPr>
      </w:pPr>
      <w:r w:rsidRPr="0066485B">
        <w:rPr>
          <w:rFonts w:ascii="Times New Roman" w:hAnsi="Times New Roman"/>
          <w:b/>
          <w:bCs/>
          <w:i/>
          <w:spacing w:val="-5"/>
          <w:sz w:val="24"/>
          <w:szCs w:val="24"/>
          <w:lang w:val="ru-RU"/>
        </w:rPr>
        <w:t xml:space="preserve">                       </w:t>
      </w:r>
      <w:r w:rsidRPr="0066485B">
        <w:rPr>
          <w:rFonts w:ascii="Times New Roman" w:hAnsi="Times New Roman"/>
          <w:b/>
          <w:i/>
          <w:sz w:val="24"/>
          <w:szCs w:val="24"/>
          <w:lang w:val="ru-RU"/>
        </w:rPr>
        <w:t xml:space="preserve">Учебно – тематический </w:t>
      </w:r>
      <w:proofErr w:type="gramStart"/>
      <w:r w:rsidRPr="0066485B">
        <w:rPr>
          <w:rFonts w:ascii="Times New Roman" w:hAnsi="Times New Roman"/>
          <w:b/>
          <w:i/>
          <w:sz w:val="24"/>
          <w:szCs w:val="24"/>
          <w:lang w:val="ru-RU"/>
        </w:rPr>
        <w:t>план  9</w:t>
      </w:r>
      <w:proofErr w:type="gramEnd"/>
      <w:r w:rsidRPr="0066485B">
        <w:rPr>
          <w:rFonts w:ascii="Times New Roman" w:hAnsi="Times New Roman"/>
          <w:b/>
          <w:i/>
          <w:sz w:val="24"/>
          <w:szCs w:val="24"/>
          <w:lang w:val="ru-RU"/>
        </w:rPr>
        <w:t xml:space="preserve"> класс (1,2 группы)</w:t>
      </w:r>
    </w:p>
    <w:p w:rsidR="0066485B" w:rsidRPr="0066485B" w:rsidRDefault="0066485B" w:rsidP="0066485B">
      <w:pPr>
        <w:pStyle w:val="af6"/>
        <w:ind w:left="709"/>
        <w:rPr>
          <w:rFonts w:ascii="Times New Roman" w:hAnsi="Times New Roman"/>
          <w:b/>
          <w:i/>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842"/>
        <w:gridCol w:w="1212"/>
        <w:gridCol w:w="1442"/>
        <w:gridCol w:w="1498"/>
        <w:gridCol w:w="1771"/>
      </w:tblGrid>
      <w:tr w:rsidR="009A4B0F" w:rsidRPr="0066485B" w:rsidTr="0001768A">
        <w:tc>
          <w:tcPr>
            <w:tcW w:w="527" w:type="dxa"/>
            <w:vMerge w:val="restart"/>
            <w:shd w:val="clear" w:color="auto" w:fill="auto"/>
          </w:tcPr>
          <w:p w:rsidR="009A4B0F" w:rsidRPr="0066485B" w:rsidRDefault="009A4B0F" w:rsidP="0001768A">
            <w:pPr>
              <w:pStyle w:val="af6"/>
              <w:rPr>
                <w:b/>
                <w:i/>
              </w:rPr>
            </w:pPr>
            <w:r w:rsidRPr="0066485B">
              <w:rPr>
                <w:b/>
                <w:i/>
              </w:rPr>
              <w:t>№</w:t>
            </w:r>
          </w:p>
        </w:tc>
        <w:tc>
          <w:tcPr>
            <w:tcW w:w="2842" w:type="dxa"/>
            <w:vMerge w:val="restart"/>
            <w:shd w:val="clear" w:color="auto" w:fill="auto"/>
          </w:tcPr>
          <w:p w:rsidR="009A4B0F" w:rsidRPr="0066485B" w:rsidRDefault="009A4B0F" w:rsidP="0001768A">
            <w:pPr>
              <w:pStyle w:val="af6"/>
              <w:rPr>
                <w:b/>
                <w:i/>
              </w:rPr>
            </w:pPr>
            <w:r w:rsidRPr="0066485B">
              <w:rPr>
                <w:b/>
                <w:i/>
              </w:rPr>
              <w:t xml:space="preserve">Название </w:t>
            </w:r>
            <w:proofErr w:type="spellStart"/>
            <w:r w:rsidRPr="0066485B">
              <w:rPr>
                <w:b/>
                <w:i/>
              </w:rPr>
              <w:t>раздела</w:t>
            </w:r>
            <w:proofErr w:type="spellEnd"/>
            <w:r w:rsidRPr="0066485B">
              <w:rPr>
                <w:b/>
                <w:i/>
              </w:rPr>
              <w:t xml:space="preserve">. </w:t>
            </w:r>
            <w:proofErr w:type="spellStart"/>
            <w:r w:rsidRPr="0066485B">
              <w:rPr>
                <w:b/>
                <w:i/>
              </w:rPr>
              <w:t>Темы</w:t>
            </w:r>
            <w:proofErr w:type="spellEnd"/>
          </w:p>
        </w:tc>
        <w:tc>
          <w:tcPr>
            <w:tcW w:w="4152" w:type="dxa"/>
            <w:gridSpan w:val="3"/>
            <w:shd w:val="clear" w:color="auto" w:fill="auto"/>
          </w:tcPr>
          <w:p w:rsidR="009A4B0F" w:rsidRPr="0066485B" w:rsidRDefault="009A4B0F" w:rsidP="0001768A">
            <w:pPr>
              <w:pStyle w:val="af6"/>
              <w:rPr>
                <w:b/>
                <w:i/>
              </w:rPr>
            </w:pPr>
            <w:proofErr w:type="spellStart"/>
            <w:r w:rsidRPr="0066485B">
              <w:rPr>
                <w:b/>
                <w:i/>
              </w:rPr>
              <w:t>Количество</w:t>
            </w:r>
            <w:proofErr w:type="spellEnd"/>
            <w:r w:rsidRPr="0066485B">
              <w:rPr>
                <w:b/>
                <w:i/>
              </w:rPr>
              <w:t xml:space="preserve"> </w:t>
            </w:r>
            <w:proofErr w:type="spellStart"/>
            <w:r w:rsidRPr="0066485B">
              <w:rPr>
                <w:b/>
                <w:i/>
              </w:rPr>
              <w:t>часов</w:t>
            </w:r>
            <w:proofErr w:type="spellEnd"/>
          </w:p>
        </w:tc>
        <w:tc>
          <w:tcPr>
            <w:tcW w:w="1771" w:type="dxa"/>
            <w:vMerge w:val="restart"/>
            <w:shd w:val="clear" w:color="auto" w:fill="auto"/>
          </w:tcPr>
          <w:p w:rsidR="009A4B0F" w:rsidRPr="0066485B" w:rsidRDefault="009A4B0F" w:rsidP="0001768A">
            <w:pPr>
              <w:pStyle w:val="af6"/>
              <w:rPr>
                <w:b/>
                <w:i/>
              </w:rPr>
            </w:pPr>
            <w:r w:rsidRPr="0066485B">
              <w:rPr>
                <w:b/>
                <w:i/>
              </w:rPr>
              <w:t xml:space="preserve">Форма </w:t>
            </w:r>
            <w:proofErr w:type="spellStart"/>
            <w:r w:rsidRPr="0066485B">
              <w:rPr>
                <w:b/>
                <w:i/>
              </w:rPr>
              <w:t>контроля</w:t>
            </w:r>
            <w:proofErr w:type="spellEnd"/>
          </w:p>
        </w:tc>
      </w:tr>
      <w:tr w:rsidR="009A4B0F" w:rsidRPr="0066485B" w:rsidTr="0001768A">
        <w:tc>
          <w:tcPr>
            <w:tcW w:w="527" w:type="dxa"/>
            <w:vMerge/>
            <w:shd w:val="clear" w:color="auto" w:fill="auto"/>
          </w:tcPr>
          <w:p w:rsidR="009A4B0F" w:rsidRPr="0066485B" w:rsidRDefault="009A4B0F" w:rsidP="0001768A">
            <w:pPr>
              <w:pStyle w:val="af6"/>
              <w:rPr>
                <w:b/>
                <w:i/>
              </w:rPr>
            </w:pPr>
          </w:p>
        </w:tc>
        <w:tc>
          <w:tcPr>
            <w:tcW w:w="2842" w:type="dxa"/>
            <w:vMerge/>
            <w:shd w:val="clear" w:color="auto" w:fill="auto"/>
          </w:tcPr>
          <w:p w:rsidR="009A4B0F" w:rsidRPr="0066485B" w:rsidRDefault="009A4B0F" w:rsidP="0001768A">
            <w:pPr>
              <w:pStyle w:val="af6"/>
              <w:rPr>
                <w:b/>
                <w:i/>
              </w:rPr>
            </w:pPr>
          </w:p>
        </w:tc>
        <w:tc>
          <w:tcPr>
            <w:tcW w:w="1212" w:type="dxa"/>
            <w:shd w:val="clear" w:color="auto" w:fill="auto"/>
          </w:tcPr>
          <w:p w:rsidR="009A4B0F" w:rsidRPr="0066485B" w:rsidRDefault="009A4B0F" w:rsidP="0001768A">
            <w:pPr>
              <w:pStyle w:val="af6"/>
              <w:rPr>
                <w:b/>
                <w:i/>
              </w:rPr>
            </w:pPr>
            <w:proofErr w:type="spellStart"/>
            <w:r w:rsidRPr="0066485B">
              <w:rPr>
                <w:b/>
                <w:i/>
              </w:rPr>
              <w:t>всего</w:t>
            </w:r>
            <w:proofErr w:type="spellEnd"/>
          </w:p>
        </w:tc>
        <w:tc>
          <w:tcPr>
            <w:tcW w:w="1442" w:type="dxa"/>
            <w:shd w:val="clear" w:color="auto" w:fill="auto"/>
          </w:tcPr>
          <w:p w:rsidR="009A4B0F" w:rsidRPr="0066485B" w:rsidRDefault="009A4B0F" w:rsidP="0001768A">
            <w:pPr>
              <w:pStyle w:val="af6"/>
              <w:rPr>
                <w:b/>
                <w:i/>
              </w:rPr>
            </w:pPr>
            <w:proofErr w:type="spellStart"/>
            <w:r w:rsidRPr="0066485B">
              <w:rPr>
                <w:b/>
                <w:i/>
              </w:rPr>
              <w:t>теория</w:t>
            </w:r>
            <w:proofErr w:type="spellEnd"/>
          </w:p>
        </w:tc>
        <w:tc>
          <w:tcPr>
            <w:tcW w:w="1498" w:type="dxa"/>
            <w:shd w:val="clear" w:color="auto" w:fill="auto"/>
          </w:tcPr>
          <w:p w:rsidR="009A4B0F" w:rsidRPr="0066485B" w:rsidRDefault="009A4B0F" w:rsidP="0001768A">
            <w:pPr>
              <w:pStyle w:val="af6"/>
              <w:rPr>
                <w:b/>
                <w:i/>
              </w:rPr>
            </w:pPr>
            <w:proofErr w:type="spellStart"/>
            <w:r w:rsidRPr="0066485B">
              <w:rPr>
                <w:b/>
                <w:i/>
              </w:rPr>
              <w:t>практика</w:t>
            </w:r>
            <w:proofErr w:type="spellEnd"/>
          </w:p>
        </w:tc>
        <w:tc>
          <w:tcPr>
            <w:tcW w:w="1771" w:type="dxa"/>
            <w:vMerge/>
            <w:shd w:val="clear" w:color="auto" w:fill="auto"/>
          </w:tcPr>
          <w:p w:rsidR="009A4B0F" w:rsidRPr="0066485B" w:rsidRDefault="009A4B0F" w:rsidP="0001768A">
            <w:pPr>
              <w:pStyle w:val="af6"/>
              <w:rPr>
                <w:b/>
                <w:i/>
              </w:rPr>
            </w:pPr>
          </w:p>
        </w:tc>
      </w:tr>
      <w:tr w:rsidR="00397CFD" w:rsidRPr="00BE61AF" w:rsidTr="0001768A">
        <w:tc>
          <w:tcPr>
            <w:tcW w:w="527" w:type="dxa"/>
            <w:shd w:val="clear" w:color="auto" w:fill="auto"/>
          </w:tcPr>
          <w:p w:rsidR="00397CFD" w:rsidRPr="00BE61AF" w:rsidRDefault="00397CFD" w:rsidP="00397CFD">
            <w:pPr>
              <w:pStyle w:val="af6"/>
            </w:pPr>
            <w:r w:rsidRPr="00BE61AF">
              <w:t>1</w:t>
            </w:r>
          </w:p>
        </w:tc>
        <w:tc>
          <w:tcPr>
            <w:tcW w:w="2842" w:type="dxa"/>
            <w:shd w:val="clear" w:color="auto" w:fill="auto"/>
          </w:tcPr>
          <w:p w:rsidR="00397CFD" w:rsidRPr="00862B6E" w:rsidRDefault="00397CFD" w:rsidP="00397CFD">
            <w:pPr>
              <w:spacing w:after="150"/>
              <w:rPr>
                <w:color w:val="000000"/>
              </w:rPr>
            </w:pPr>
            <w:r w:rsidRPr="00862B6E">
              <w:rPr>
                <w:color w:val="000000"/>
              </w:rPr>
              <w:t>Задачи о дачном участке</w:t>
            </w:r>
            <w:r>
              <w:rPr>
                <w:color w:val="000000"/>
              </w:rPr>
              <w:t>;</w:t>
            </w:r>
          </w:p>
        </w:tc>
        <w:tc>
          <w:tcPr>
            <w:tcW w:w="1212" w:type="dxa"/>
            <w:shd w:val="clear" w:color="auto" w:fill="auto"/>
          </w:tcPr>
          <w:p w:rsidR="00397CFD" w:rsidRPr="00BE61AF" w:rsidRDefault="00397CFD" w:rsidP="00397CFD">
            <w:pPr>
              <w:pStyle w:val="af6"/>
            </w:pPr>
            <w:r>
              <w:t>3</w:t>
            </w:r>
          </w:p>
        </w:tc>
        <w:tc>
          <w:tcPr>
            <w:tcW w:w="1442" w:type="dxa"/>
            <w:shd w:val="clear" w:color="auto" w:fill="auto"/>
          </w:tcPr>
          <w:p w:rsidR="00397CFD" w:rsidRPr="00BE61AF" w:rsidRDefault="00397CFD" w:rsidP="00397CFD">
            <w:pPr>
              <w:pStyle w:val="af6"/>
            </w:pPr>
            <w:r>
              <w:t>1</w:t>
            </w:r>
          </w:p>
        </w:tc>
        <w:tc>
          <w:tcPr>
            <w:tcW w:w="1498" w:type="dxa"/>
            <w:shd w:val="clear" w:color="auto" w:fill="auto"/>
          </w:tcPr>
          <w:p w:rsidR="00397CFD" w:rsidRPr="00BE61AF" w:rsidRDefault="00397CFD" w:rsidP="00397CFD">
            <w:pPr>
              <w:pStyle w:val="af6"/>
            </w:pPr>
            <w:r>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BE61AF" w:rsidRDefault="00397CFD" w:rsidP="00397CFD">
            <w:pPr>
              <w:pStyle w:val="af6"/>
            </w:pPr>
            <w:r w:rsidRPr="00BE61AF">
              <w:t>2</w:t>
            </w:r>
          </w:p>
        </w:tc>
        <w:tc>
          <w:tcPr>
            <w:tcW w:w="2842" w:type="dxa"/>
            <w:shd w:val="clear" w:color="auto" w:fill="auto"/>
          </w:tcPr>
          <w:p w:rsidR="00397CFD" w:rsidRPr="00397CFD" w:rsidRDefault="00397CFD" w:rsidP="00397CFD">
            <w:pPr>
              <w:pStyle w:val="af6"/>
              <w:rPr>
                <w:lang w:val="ru-RU"/>
              </w:rPr>
            </w:pPr>
            <w:r w:rsidRPr="00397CFD">
              <w:rPr>
                <w:rFonts w:ascii="Times New Roman" w:eastAsia="Times New Roman" w:hAnsi="Times New Roman"/>
                <w:color w:val="000000"/>
                <w:sz w:val="24"/>
                <w:szCs w:val="24"/>
                <w:lang w:val="ru-RU" w:eastAsia="ru-RU"/>
              </w:rPr>
              <w:t>Задачи про планировку двухкомнатной квартиры;</w:t>
            </w:r>
          </w:p>
        </w:tc>
        <w:tc>
          <w:tcPr>
            <w:tcW w:w="1212" w:type="dxa"/>
            <w:shd w:val="clear" w:color="auto" w:fill="auto"/>
          </w:tcPr>
          <w:p w:rsidR="00397CFD" w:rsidRPr="00BE61AF" w:rsidRDefault="00397CFD" w:rsidP="00397CFD">
            <w:pPr>
              <w:pStyle w:val="af6"/>
            </w:pPr>
            <w:r>
              <w:t>3</w:t>
            </w:r>
          </w:p>
        </w:tc>
        <w:tc>
          <w:tcPr>
            <w:tcW w:w="1442" w:type="dxa"/>
            <w:shd w:val="clear" w:color="auto" w:fill="auto"/>
          </w:tcPr>
          <w:p w:rsidR="00397CFD" w:rsidRPr="00BE61AF" w:rsidRDefault="00397CFD" w:rsidP="00397CFD">
            <w:pPr>
              <w:pStyle w:val="af6"/>
            </w:pPr>
            <w:r>
              <w:t>1</w:t>
            </w:r>
          </w:p>
        </w:tc>
        <w:tc>
          <w:tcPr>
            <w:tcW w:w="1498" w:type="dxa"/>
            <w:shd w:val="clear" w:color="auto" w:fill="auto"/>
          </w:tcPr>
          <w:p w:rsidR="00397CFD" w:rsidRPr="00BE61AF" w:rsidRDefault="00397CFD" w:rsidP="00397CFD">
            <w:pPr>
              <w:pStyle w:val="af6"/>
            </w:pPr>
            <w:r>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BE61AF" w:rsidRDefault="00397CFD" w:rsidP="00397CFD">
            <w:pPr>
              <w:pStyle w:val="af6"/>
            </w:pPr>
            <w:r w:rsidRPr="00BE61AF">
              <w:t>3</w:t>
            </w:r>
          </w:p>
        </w:tc>
        <w:tc>
          <w:tcPr>
            <w:tcW w:w="2842" w:type="dxa"/>
            <w:shd w:val="clear" w:color="auto" w:fill="auto"/>
          </w:tcPr>
          <w:p w:rsidR="00397CFD" w:rsidRPr="00BE61AF" w:rsidRDefault="00397CFD" w:rsidP="00397CFD">
            <w:pPr>
              <w:pStyle w:val="af6"/>
            </w:pPr>
            <w:proofErr w:type="spellStart"/>
            <w:r w:rsidRPr="00862B6E">
              <w:rPr>
                <w:rFonts w:ascii="Times New Roman" w:hAnsi="Times New Roman"/>
                <w:sz w:val="24"/>
                <w:szCs w:val="24"/>
              </w:rPr>
              <w:t>Задачи</w:t>
            </w:r>
            <w:proofErr w:type="spellEnd"/>
            <w:r w:rsidRPr="00862B6E">
              <w:rPr>
                <w:rFonts w:ascii="Times New Roman" w:hAnsi="Times New Roman"/>
                <w:sz w:val="24"/>
                <w:szCs w:val="24"/>
              </w:rPr>
              <w:t xml:space="preserve"> </w:t>
            </w:r>
            <w:proofErr w:type="spellStart"/>
            <w:r w:rsidRPr="00862B6E">
              <w:rPr>
                <w:rFonts w:ascii="Times New Roman" w:hAnsi="Times New Roman"/>
                <w:sz w:val="24"/>
                <w:szCs w:val="24"/>
              </w:rPr>
              <w:t>про</w:t>
            </w:r>
            <w:proofErr w:type="spellEnd"/>
            <w:r w:rsidRPr="00862B6E">
              <w:rPr>
                <w:rFonts w:ascii="Times New Roman" w:hAnsi="Times New Roman"/>
                <w:sz w:val="24"/>
                <w:szCs w:val="24"/>
              </w:rPr>
              <w:t xml:space="preserve"> </w:t>
            </w:r>
            <w:proofErr w:type="spellStart"/>
            <w:r w:rsidRPr="00862B6E">
              <w:rPr>
                <w:rFonts w:ascii="Times New Roman" w:hAnsi="Times New Roman"/>
                <w:sz w:val="24"/>
                <w:szCs w:val="24"/>
              </w:rPr>
              <w:t>план</w:t>
            </w:r>
            <w:proofErr w:type="spellEnd"/>
            <w:r w:rsidRPr="00862B6E">
              <w:rPr>
                <w:rFonts w:ascii="Times New Roman" w:hAnsi="Times New Roman"/>
                <w:sz w:val="24"/>
                <w:szCs w:val="24"/>
              </w:rPr>
              <w:t xml:space="preserve"> </w:t>
            </w:r>
            <w:proofErr w:type="spellStart"/>
            <w:r w:rsidRPr="00862B6E">
              <w:rPr>
                <w:rFonts w:ascii="Times New Roman" w:hAnsi="Times New Roman"/>
                <w:sz w:val="24"/>
                <w:szCs w:val="24"/>
              </w:rPr>
              <w:t>местности</w:t>
            </w:r>
            <w:proofErr w:type="spellEnd"/>
            <w:r>
              <w:rPr>
                <w:rFonts w:ascii="Times New Roman" w:hAnsi="Times New Roman"/>
                <w:sz w:val="24"/>
                <w:szCs w:val="24"/>
              </w:rPr>
              <w:t>;</w:t>
            </w:r>
          </w:p>
        </w:tc>
        <w:tc>
          <w:tcPr>
            <w:tcW w:w="1212" w:type="dxa"/>
            <w:shd w:val="clear" w:color="auto" w:fill="auto"/>
          </w:tcPr>
          <w:p w:rsidR="00397CFD" w:rsidRPr="00397CFD" w:rsidRDefault="00397CFD" w:rsidP="00397CFD">
            <w:pPr>
              <w:pStyle w:val="af6"/>
              <w:rPr>
                <w:lang w:val="ru-RU"/>
              </w:rPr>
            </w:pPr>
            <w:r>
              <w:rPr>
                <w:lang w:val="ru-RU"/>
              </w:rPr>
              <w:t>3</w:t>
            </w:r>
          </w:p>
        </w:tc>
        <w:tc>
          <w:tcPr>
            <w:tcW w:w="1442" w:type="dxa"/>
            <w:shd w:val="clear" w:color="auto" w:fill="auto"/>
          </w:tcPr>
          <w:p w:rsidR="00397CFD" w:rsidRPr="00BE61AF" w:rsidRDefault="00397CFD" w:rsidP="00397CFD">
            <w:pPr>
              <w:pStyle w:val="af6"/>
            </w:pPr>
            <w:r>
              <w:t>1</w:t>
            </w:r>
          </w:p>
        </w:tc>
        <w:tc>
          <w:tcPr>
            <w:tcW w:w="1498" w:type="dxa"/>
            <w:shd w:val="clear" w:color="auto" w:fill="auto"/>
          </w:tcPr>
          <w:p w:rsidR="00397CFD" w:rsidRPr="00BE61AF" w:rsidRDefault="00397CFD" w:rsidP="00397CFD">
            <w:pPr>
              <w:pStyle w:val="af6"/>
            </w:pPr>
            <w:r>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BE61AF" w:rsidRDefault="00397CFD" w:rsidP="00397CFD">
            <w:pPr>
              <w:pStyle w:val="af6"/>
            </w:pPr>
            <w:r w:rsidRPr="00BE61AF">
              <w:lastRenderedPageBreak/>
              <w:t>4</w:t>
            </w:r>
          </w:p>
        </w:tc>
        <w:tc>
          <w:tcPr>
            <w:tcW w:w="2842" w:type="dxa"/>
            <w:shd w:val="clear" w:color="auto" w:fill="auto"/>
          </w:tcPr>
          <w:p w:rsidR="00397CFD" w:rsidRPr="00862B6E" w:rsidRDefault="00397CFD" w:rsidP="00397CFD">
            <w:pPr>
              <w:rPr>
                <w:b/>
              </w:rPr>
            </w:pPr>
            <w:r w:rsidRPr="00862B6E">
              <w:t>Задачи о земледелии в горных районах страны</w:t>
            </w:r>
            <w:r>
              <w:t>;</w:t>
            </w:r>
          </w:p>
        </w:tc>
        <w:tc>
          <w:tcPr>
            <w:tcW w:w="1212" w:type="dxa"/>
            <w:shd w:val="clear" w:color="auto" w:fill="auto"/>
          </w:tcPr>
          <w:p w:rsidR="00397CFD" w:rsidRPr="00BE61AF" w:rsidRDefault="00397CFD" w:rsidP="00397CFD">
            <w:pPr>
              <w:pStyle w:val="af6"/>
            </w:pPr>
            <w:r>
              <w:t>3</w:t>
            </w:r>
          </w:p>
        </w:tc>
        <w:tc>
          <w:tcPr>
            <w:tcW w:w="1442" w:type="dxa"/>
            <w:shd w:val="clear" w:color="auto" w:fill="auto"/>
          </w:tcPr>
          <w:p w:rsidR="00397CFD" w:rsidRPr="00397CFD" w:rsidRDefault="00397CFD" w:rsidP="00397CFD">
            <w:pPr>
              <w:pStyle w:val="af6"/>
              <w:rPr>
                <w:lang w:val="ru-RU"/>
              </w:rPr>
            </w:pPr>
            <w:r>
              <w:rPr>
                <w:lang w:val="ru-RU"/>
              </w:rPr>
              <w:t>1</w:t>
            </w:r>
          </w:p>
        </w:tc>
        <w:tc>
          <w:tcPr>
            <w:tcW w:w="1498" w:type="dxa"/>
            <w:shd w:val="clear" w:color="auto" w:fill="auto"/>
          </w:tcPr>
          <w:p w:rsidR="00397CFD" w:rsidRPr="00BE61AF" w:rsidRDefault="00397CFD" w:rsidP="00397CFD">
            <w:pPr>
              <w:pStyle w:val="af6"/>
            </w:pPr>
            <w:r w:rsidRPr="00BE61AF">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397CFD" w:rsidRDefault="00397CFD" w:rsidP="00397CFD">
            <w:pPr>
              <w:pStyle w:val="af6"/>
              <w:rPr>
                <w:lang w:val="ru-RU"/>
              </w:rPr>
            </w:pPr>
            <w:r>
              <w:rPr>
                <w:lang w:val="ru-RU"/>
              </w:rPr>
              <w:t>5</w:t>
            </w:r>
          </w:p>
        </w:tc>
        <w:tc>
          <w:tcPr>
            <w:tcW w:w="2842" w:type="dxa"/>
            <w:shd w:val="clear" w:color="auto" w:fill="auto"/>
          </w:tcPr>
          <w:p w:rsidR="00397CFD" w:rsidRPr="00862B6E" w:rsidRDefault="00397CFD" w:rsidP="00397CFD">
            <w:pPr>
              <w:spacing w:after="160" w:line="259" w:lineRule="auto"/>
            </w:pPr>
            <w:r w:rsidRPr="00862B6E">
              <w:t>Задачи про установку печи в бане</w:t>
            </w:r>
            <w:r>
              <w:t>;</w:t>
            </w:r>
          </w:p>
        </w:tc>
        <w:tc>
          <w:tcPr>
            <w:tcW w:w="1212" w:type="dxa"/>
            <w:shd w:val="clear" w:color="auto" w:fill="auto"/>
          </w:tcPr>
          <w:p w:rsidR="00397CFD" w:rsidRPr="00397CFD" w:rsidRDefault="00397CFD" w:rsidP="00397CFD">
            <w:pPr>
              <w:pStyle w:val="af6"/>
              <w:rPr>
                <w:lang w:val="ru-RU"/>
              </w:rPr>
            </w:pPr>
            <w:r>
              <w:rPr>
                <w:lang w:val="ru-RU"/>
              </w:rPr>
              <w:t>3</w:t>
            </w:r>
          </w:p>
        </w:tc>
        <w:tc>
          <w:tcPr>
            <w:tcW w:w="1442" w:type="dxa"/>
            <w:shd w:val="clear" w:color="auto" w:fill="auto"/>
          </w:tcPr>
          <w:p w:rsidR="00397CFD" w:rsidRPr="00397CFD" w:rsidRDefault="00397CFD" w:rsidP="00397CFD">
            <w:pPr>
              <w:pStyle w:val="af6"/>
              <w:rPr>
                <w:lang w:val="ru-RU"/>
              </w:rPr>
            </w:pPr>
            <w:r>
              <w:rPr>
                <w:lang w:val="ru-RU"/>
              </w:rPr>
              <w:t>1</w:t>
            </w:r>
          </w:p>
        </w:tc>
        <w:tc>
          <w:tcPr>
            <w:tcW w:w="1498" w:type="dxa"/>
            <w:shd w:val="clear" w:color="auto" w:fill="auto"/>
          </w:tcPr>
          <w:p w:rsidR="00397CFD" w:rsidRPr="00397CFD" w:rsidRDefault="00397CFD" w:rsidP="00397CFD">
            <w:pPr>
              <w:pStyle w:val="af6"/>
              <w:rPr>
                <w:lang w:val="ru-RU"/>
              </w:rPr>
            </w:pPr>
            <w:r>
              <w:rPr>
                <w:lang w:val="ru-RU"/>
              </w:rPr>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397CFD" w:rsidRDefault="00397CFD" w:rsidP="00397CFD">
            <w:pPr>
              <w:pStyle w:val="af6"/>
              <w:rPr>
                <w:lang w:val="ru-RU"/>
              </w:rPr>
            </w:pPr>
            <w:r>
              <w:rPr>
                <w:lang w:val="ru-RU"/>
              </w:rPr>
              <w:t>6</w:t>
            </w:r>
          </w:p>
        </w:tc>
        <w:tc>
          <w:tcPr>
            <w:tcW w:w="2842" w:type="dxa"/>
            <w:shd w:val="clear" w:color="auto" w:fill="auto"/>
          </w:tcPr>
          <w:p w:rsidR="00397CFD" w:rsidRPr="00862B6E" w:rsidRDefault="00397CFD" w:rsidP="00397CFD">
            <w:pPr>
              <w:rPr>
                <w:b/>
              </w:rPr>
            </w:pPr>
            <w:r w:rsidRPr="00862B6E">
              <w:t>Задачи про автомобильные шины</w:t>
            </w:r>
            <w:r>
              <w:t>;</w:t>
            </w:r>
          </w:p>
        </w:tc>
        <w:tc>
          <w:tcPr>
            <w:tcW w:w="1212" w:type="dxa"/>
            <w:shd w:val="clear" w:color="auto" w:fill="auto"/>
          </w:tcPr>
          <w:p w:rsidR="00397CFD" w:rsidRPr="00397CFD" w:rsidRDefault="00397CFD" w:rsidP="00397CFD">
            <w:pPr>
              <w:pStyle w:val="af6"/>
              <w:rPr>
                <w:lang w:val="ru-RU"/>
              </w:rPr>
            </w:pPr>
            <w:r>
              <w:rPr>
                <w:lang w:val="ru-RU"/>
              </w:rPr>
              <w:t>3</w:t>
            </w:r>
          </w:p>
        </w:tc>
        <w:tc>
          <w:tcPr>
            <w:tcW w:w="1442" w:type="dxa"/>
            <w:shd w:val="clear" w:color="auto" w:fill="auto"/>
          </w:tcPr>
          <w:p w:rsidR="00397CFD" w:rsidRPr="00397CFD" w:rsidRDefault="00397CFD" w:rsidP="00397CFD">
            <w:pPr>
              <w:pStyle w:val="af6"/>
              <w:rPr>
                <w:lang w:val="ru-RU"/>
              </w:rPr>
            </w:pPr>
            <w:r>
              <w:rPr>
                <w:lang w:val="ru-RU"/>
              </w:rPr>
              <w:t>1</w:t>
            </w:r>
          </w:p>
        </w:tc>
        <w:tc>
          <w:tcPr>
            <w:tcW w:w="1498" w:type="dxa"/>
            <w:shd w:val="clear" w:color="auto" w:fill="auto"/>
          </w:tcPr>
          <w:p w:rsidR="00397CFD" w:rsidRPr="00397CFD" w:rsidRDefault="00397CFD" w:rsidP="00397CFD">
            <w:pPr>
              <w:pStyle w:val="af6"/>
              <w:rPr>
                <w:lang w:val="ru-RU"/>
              </w:rPr>
            </w:pPr>
            <w:r>
              <w:rPr>
                <w:lang w:val="ru-RU"/>
              </w:rPr>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397CFD" w:rsidRDefault="00397CFD" w:rsidP="00397CFD">
            <w:pPr>
              <w:pStyle w:val="af6"/>
              <w:rPr>
                <w:lang w:val="ru-RU"/>
              </w:rPr>
            </w:pPr>
            <w:r>
              <w:rPr>
                <w:lang w:val="ru-RU"/>
              </w:rPr>
              <w:t>7</w:t>
            </w:r>
          </w:p>
        </w:tc>
        <w:tc>
          <w:tcPr>
            <w:tcW w:w="2842" w:type="dxa"/>
            <w:shd w:val="clear" w:color="auto" w:fill="auto"/>
          </w:tcPr>
          <w:p w:rsidR="00397CFD" w:rsidRPr="00862B6E" w:rsidRDefault="00397CFD" w:rsidP="00397CFD">
            <w:pPr>
              <w:spacing w:after="160" w:line="259" w:lineRule="auto"/>
            </w:pPr>
            <w:r w:rsidRPr="00862B6E">
              <w:t>Задачи про теплицу</w:t>
            </w:r>
            <w:r>
              <w:t>;</w:t>
            </w:r>
          </w:p>
        </w:tc>
        <w:tc>
          <w:tcPr>
            <w:tcW w:w="1212" w:type="dxa"/>
            <w:shd w:val="clear" w:color="auto" w:fill="auto"/>
          </w:tcPr>
          <w:p w:rsidR="00397CFD" w:rsidRPr="00397CFD" w:rsidRDefault="00397CFD" w:rsidP="00397CFD">
            <w:pPr>
              <w:pStyle w:val="af6"/>
              <w:rPr>
                <w:lang w:val="ru-RU"/>
              </w:rPr>
            </w:pPr>
            <w:r>
              <w:rPr>
                <w:lang w:val="ru-RU"/>
              </w:rPr>
              <w:t>3</w:t>
            </w:r>
          </w:p>
        </w:tc>
        <w:tc>
          <w:tcPr>
            <w:tcW w:w="1442" w:type="dxa"/>
            <w:shd w:val="clear" w:color="auto" w:fill="auto"/>
          </w:tcPr>
          <w:p w:rsidR="00397CFD" w:rsidRPr="00397CFD" w:rsidRDefault="00397CFD" w:rsidP="00397CFD">
            <w:pPr>
              <w:pStyle w:val="af6"/>
              <w:rPr>
                <w:lang w:val="ru-RU"/>
              </w:rPr>
            </w:pPr>
            <w:r>
              <w:rPr>
                <w:lang w:val="ru-RU"/>
              </w:rPr>
              <w:t>1</w:t>
            </w:r>
          </w:p>
        </w:tc>
        <w:tc>
          <w:tcPr>
            <w:tcW w:w="1498" w:type="dxa"/>
            <w:shd w:val="clear" w:color="auto" w:fill="auto"/>
          </w:tcPr>
          <w:p w:rsidR="00397CFD" w:rsidRPr="00397CFD" w:rsidRDefault="00397CFD" w:rsidP="00397CFD">
            <w:pPr>
              <w:pStyle w:val="af6"/>
              <w:rPr>
                <w:lang w:val="ru-RU"/>
              </w:rPr>
            </w:pPr>
            <w:r>
              <w:rPr>
                <w:lang w:val="ru-RU"/>
              </w:rPr>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397CFD" w:rsidRDefault="00397CFD" w:rsidP="00397CFD">
            <w:pPr>
              <w:pStyle w:val="af6"/>
              <w:rPr>
                <w:lang w:val="ru-RU"/>
              </w:rPr>
            </w:pPr>
            <w:r>
              <w:rPr>
                <w:lang w:val="ru-RU"/>
              </w:rPr>
              <w:t>8</w:t>
            </w:r>
          </w:p>
        </w:tc>
        <w:tc>
          <w:tcPr>
            <w:tcW w:w="2842" w:type="dxa"/>
            <w:shd w:val="clear" w:color="auto" w:fill="auto"/>
          </w:tcPr>
          <w:p w:rsidR="00397CFD" w:rsidRPr="00862B6E" w:rsidRDefault="00397CFD" w:rsidP="00397CFD">
            <w:r w:rsidRPr="00862B6E">
              <w:t>Задачи про формат листов А4</w:t>
            </w:r>
            <w:r>
              <w:t>;</w:t>
            </w:r>
          </w:p>
        </w:tc>
        <w:tc>
          <w:tcPr>
            <w:tcW w:w="1212" w:type="dxa"/>
            <w:shd w:val="clear" w:color="auto" w:fill="auto"/>
          </w:tcPr>
          <w:p w:rsidR="00397CFD" w:rsidRPr="00397CFD" w:rsidRDefault="00397CFD" w:rsidP="00397CFD">
            <w:pPr>
              <w:pStyle w:val="af6"/>
              <w:rPr>
                <w:lang w:val="ru-RU"/>
              </w:rPr>
            </w:pPr>
            <w:r>
              <w:rPr>
                <w:lang w:val="ru-RU"/>
              </w:rPr>
              <w:t>3</w:t>
            </w:r>
          </w:p>
        </w:tc>
        <w:tc>
          <w:tcPr>
            <w:tcW w:w="1442" w:type="dxa"/>
            <w:shd w:val="clear" w:color="auto" w:fill="auto"/>
          </w:tcPr>
          <w:p w:rsidR="00397CFD" w:rsidRPr="00397CFD" w:rsidRDefault="00397CFD" w:rsidP="00397CFD">
            <w:pPr>
              <w:pStyle w:val="af6"/>
              <w:rPr>
                <w:lang w:val="ru-RU"/>
              </w:rPr>
            </w:pPr>
            <w:r>
              <w:rPr>
                <w:lang w:val="ru-RU"/>
              </w:rPr>
              <w:t>1</w:t>
            </w:r>
          </w:p>
        </w:tc>
        <w:tc>
          <w:tcPr>
            <w:tcW w:w="1498" w:type="dxa"/>
            <w:shd w:val="clear" w:color="auto" w:fill="auto"/>
          </w:tcPr>
          <w:p w:rsidR="00397CFD" w:rsidRPr="00397CFD" w:rsidRDefault="00397CFD" w:rsidP="00397CFD">
            <w:pPr>
              <w:pStyle w:val="af6"/>
              <w:rPr>
                <w:lang w:val="ru-RU"/>
              </w:rPr>
            </w:pPr>
            <w:r>
              <w:rPr>
                <w:lang w:val="ru-RU"/>
              </w:rPr>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397CFD" w:rsidRDefault="00397CFD" w:rsidP="00397CFD">
            <w:pPr>
              <w:pStyle w:val="af6"/>
              <w:rPr>
                <w:lang w:val="ru-RU"/>
              </w:rPr>
            </w:pPr>
            <w:r>
              <w:rPr>
                <w:lang w:val="ru-RU"/>
              </w:rPr>
              <w:t>9</w:t>
            </w:r>
          </w:p>
        </w:tc>
        <w:tc>
          <w:tcPr>
            <w:tcW w:w="2842" w:type="dxa"/>
            <w:shd w:val="clear" w:color="auto" w:fill="auto"/>
          </w:tcPr>
          <w:p w:rsidR="00397CFD" w:rsidRPr="00862B6E" w:rsidRDefault="00397CFD" w:rsidP="00397CFD">
            <w:pPr>
              <w:spacing w:after="150"/>
              <w:rPr>
                <w:color w:val="000000"/>
              </w:rPr>
            </w:pPr>
            <w:r w:rsidRPr="00862B6E">
              <w:rPr>
                <w:color w:val="000000"/>
              </w:rPr>
              <w:t>Задачи о мобильном интернете и трафике</w:t>
            </w:r>
          </w:p>
        </w:tc>
        <w:tc>
          <w:tcPr>
            <w:tcW w:w="1212" w:type="dxa"/>
            <w:shd w:val="clear" w:color="auto" w:fill="auto"/>
          </w:tcPr>
          <w:p w:rsidR="00397CFD" w:rsidRPr="00397CFD" w:rsidRDefault="00397CFD" w:rsidP="00397CFD">
            <w:pPr>
              <w:pStyle w:val="af6"/>
              <w:rPr>
                <w:lang w:val="ru-RU"/>
              </w:rPr>
            </w:pPr>
            <w:r>
              <w:rPr>
                <w:lang w:val="ru-RU"/>
              </w:rPr>
              <w:t>3</w:t>
            </w:r>
          </w:p>
        </w:tc>
        <w:tc>
          <w:tcPr>
            <w:tcW w:w="1442" w:type="dxa"/>
            <w:shd w:val="clear" w:color="auto" w:fill="auto"/>
          </w:tcPr>
          <w:p w:rsidR="00397CFD" w:rsidRPr="00397CFD" w:rsidRDefault="00397CFD" w:rsidP="00397CFD">
            <w:pPr>
              <w:pStyle w:val="af6"/>
              <w:rPr>
                <w:lang w:val="ru-RU"/>
              </w:rPr>
            </w:pPr>
            <w:r>
              <w:rPr>
                <w:lang w:val="ru-RU"/>
              </w:rPr>
              <w:t>1</w:t>
            </w:r>
          </w:p>
        </w:tc>
        <w:tc>
          <w:tcPr>
            <w:tcW w:w="1498" w:type="dxa"/>
            <w:shd w:val="clear" w:color="auto" w:fill="auto"/>
          </w:tcPr>
          <w:p w:rsidR="00397CFD" w:rsidRPr="00397CFD" w:rsidRDefault="00397CFD" w:rsidP="00397CFD">
            <w:pPr>
              <w:pStyle w:val="af6"/>
              <w:rPr>
                <w:lang w:val="ru-RU"/>
              </w:rPr>
            </w:pPr>
            <w:r>
              <w:rPr>
                <w:lang w:val="ru-RU"/>
              </w:rPr>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397CFD" w:rsidRDefault="00397CFD" w:rsidP="00397CFD">
            <w:pPr>
              <w:pStyle w:val="af6"/>
              <w:rPr>
                <w:lang w:val="ru-RU"/>
              </w:rPr>
            </w:pPr>
            <w:r>
              <w:rPr>
                <w:lang w:val="ru-RU"/>
              </w:rPr>
              <w:t>10</w:t>
            </w:r>
          </w:p>
        </w:tc>
        <w:tc>
          <w:tcPr>
            <w:tcW w:w="2842" w:type="dxa"/>
            <w:shd w:val="clear" w:color="auto" w:fill="auto"/>
          </w:tcPr>
          <w:p w:rsidR="00397CFD" w:rsidRPr="00862B6E" w:rsidRDefault="00397CFD" w:rsidP="00397CFD">
            <w:r w:rsidRPr="00862B6E">
              <w:t>Задачи про ОСАГО</w:t>
            </w:r>
            <w:r>
              <w:t>;</w:t>
            </w:r>
          </w:p>
          <w:p w:rsidR="00397CFD" w:rsidRPr="00862B6E" w:rsidRDefault="00397CFD" w:rsidP="00397CFD"/>
        </w:tc>
        <w:tc>
          <w:tcPr>
            <w:tcW w:w="1212" w:type="dxa"/>
            <w:shd w:val="clear" w:color="auto" w:fill="auto"/>
          </w:tcPr>
          <w:p w:rsidR="00397CFD" w:rsidRPr="00397CFD" w:rsidRDefault="00397CFD" w:rsidP="00397CFD">
            <w:pPr>
              <w:pStyle w:val="af6"/>
              <w:rPr>
                <w:lang w:val="ru-RU"/>
              </w:rPr>
            </w:pPr>
            <w:r>
              <w:rPr>
                <w:lang w:val="ru-RU"/>
              </w:rPr>
              <w:t>3</w:t>
            </w:r>
          </w:p>
        </w:tc>
        <w:tc>
          <w:tcPr>
            <w:tcW w:w="1442" w:type="dxa"/>
            <w:shd w:val="clear" w:color="auto" w:fill="auto"/>
          </w:tcPr>
          <w:p w:rsidR="00397CFD" w:rsidRPr="00397CFD" w:rsidRDefault="00397CFD" w:rsidP="00397CFD">
            <w:pPr>
              <w:pStyle w:val="af6"/>
              <w:rPr>
                <w:lang w:val="ru-RU"/>
              </w:rPr>
            </w:pPr>
            <w:r>
              <w:rPr>
                <w:lang w:val="ru-RU"/>
              </w:rPr>
              <w:t>1</w:t>
            </w:r>
          </w:p>
        </w:tc>
        <w:tc>
          <w:tcPr>
            <w:tcW w:w="1498" w:type="dxa"/>
            <w:shd w:val="clear" w:color="auto" w:fill="auto"/>
          </w:tcPr>
          <w:p w:rsidR="00397CFD" w:rsidRPr="00397CFD" w:rsidRDefault="00397CFD" w:rsidP="00397CFD">
            <w:pPr>
              <w:pStyle w:val="af6"/>
              <w:rPr>
                <w:lang w:val="ru-RU"/>
              </w:rPr>
            </w:pPr>
            <w:r>
              <w:rPr>
                <w:lang w:val="ru-RU"/>
              </w:rPr>
              <w:t>2</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BE61AF" w:rsidTr="0001768A">
        <w:tc>
          <w:tcPr>
            <w:tcW w:w="527" w:type="dxa"/>
            <w:shd w:val="clear" w:color="auto" w:fill="auto"/>
          </w:tcPr>
          <w:p w:rsidR="00397CFD" w:rsidRPr="00397CFD" w:rsidRDefault="00397CFD" w:rsidP="00397CFD">
            <w:pPr>
              <w:pStyle w:val="af6"/>
              <w:rPr>
                <w:lang w:val="ru-RU"/>
              </w:rPr>
            </w:pPr>
            <w:r>
              <w:rPr>
                <w:lang w:val="ru-RU"/>
              </w:rPr>
              <w:t>11</w:t>
            </w:r>
          </w:p>
        </w:tc>
        <w:tc>
          <w:tcPr>
            <w:tcW w:w="2842" w:type="dxa"/>
            <w:shd w:val="clear" w:color="auto" w:fill="auto"/>
          </w:tcPr>
          <w:p w:rsidR="00397CFD" w:rsidRPr="00862B6E" w:rsidRDefault="00397CFD" w:rsidP="00397CFD">
            <w:r w:rsidRPr="00862B6E">
              <w:rPr>
                <w:color w:val="000000"/>
              </w:rPr>
              <w:t>Ре</w:t>
            </w:r>
            <w:r>
              <w:rPr>
                <w:color w:val="000000"/>
              </w:rPr>
              <w:t>шение тренировочных вариантов</w:t>
            </w:r>
          </w:p>
        </w:tc>
        <w:tc>
          <w:tcPr>
            <w:tcW w:w="1212" w:type="dxa"/>
            <w:shd w:val="clear" w:color="auto" w:fill="auto"/>
          </w:tcPr>
          <w:p w:rsidR="00397CFD" w:rsidRPr="00397CFD" w:rsidRDefault="00397CFD" w:rsidP="00397CFD">
            <w:pPr>
              <w:pStyle w:val="af6"/>
              <w:rPr>
                <w:lang w:val="ru-RU"/>
              </w:rPr>
            </w:pPr>
            <w:r>
              <w:rPr>
                <w:lang w:val="ru-RU"/>
              </w:rPr>
              <w:t>4</w:t>
            </w:r>
          </w:p>
        </w:tc>
        <w:tc>
          <w:tcPr>
            <w:tcW w:w="1442" w:type="dxa"/>
            <w:shd w:val="clear" w:color="auto" w:fill="auto"/>
          </w:tcPr>
          <w:p w:rsidR="00397CFD" w:rsidRPr="00397CFD" w:rsidRDefault="00397CFD" w:rsidP="00397CFD">
            <w:pPr>
              <w:pStyle w:val="af6"/>
              <w:rPr>
                <w:lang w:val="ru-RU"/>
              </w:rPr>
            </w:pPr>
          </w:p>
        </w:tc>
        <w:tc>
          <w:tcPr>
            <w:tcW w:w="1498" w:type="dxa"/>
            <w:shd w:val="clear" w:color="auto" w:fill="auto"/>
          </w:tcPr>
          <w:p w:rsidR="00397CFD" w:rsidRPr="00397CFD" w:rsidRDefault="00397CFD" w:rsidP="00397CFD">
            <w:pPr>
              <w:pStyle w:val="af6"/>
              <w:rPr>
                <w:lang w:val="ru-RU"/>
              </w:rPr>
            </w:pPr>
            <w:r>
              <w:rPr>
                <w:lang w:val="ru-RU"/>
              </w:rPr>
              <w:t>4</w:t>
            </w:r>
          </w:p>
        </w:tc>
        <w:tc>
          <w:tcPr>
            <w:tcW w:w="1771" w:type="dxa"/>
            <w:shd w:val="clear" w:color="auto" w:fill="auto"/>
          </w:tcPr>
          <w:p w:rsidR="00397CFD" w:rsidRPr="00BE61AF" w:rsidRDefault="00397CFD" w:rsidP="00397CFD">
            <w:pPr>
              <w:pStyle w:val="af6"/>
            </w:pPr>
            <w:proofErr w:type="spellStart"/>
            <w:r w:rsidRPr="00BE61AF">
              <w:t>Проверочная</w:t>
            </w:r>
            <w:proofErr w:type="spellEnd"/>
            <w:r w:rsidRPr="00BE61AF">
              <w:t xml:space="preserve"> </w:t>
            </w:r>
            <w:proofErr w:type="spellStart"/>
            <w:r w:rsidRPr="00BE61AF">
              <w:t>работа</w:t>
            </w:r>
            <w:proofErr w:type="spellEnd"/>
          </w:p>
        </w:tc>
      </w:tr>
      <w:tr w:rsidR="00397CFD" w:rsidRPr="0066485B" w:rsidTr="0001768A">
        <w:tc>
          <w:tcPr>
            <w:tcW w:w="527" w:type="dxa"/>
            <w:shd w:val="clear" w:color="auto" w:fill="auto"/>
          </w:tcPr>
          <w:p w:rsidR="00397CFD" w:rsidRPr="00397CFD" w:rsidRDefault="00397CFD" w:rsidP="00397CFD">
            <w:pPr>
              <w:pStyle w:val="af6"/>
              <w:rPr>
                <w:b/>
                <w:lang w:val="ru-RU"/>
              </w:rPr>
            </w:pPr>
          </w:p>
        </w:tc>
        <w:tc>
          <w:tcPr>
            <w:tcW w:w="2842" w:type="dxa"/>
            <w:shd w:val="clear" w:color="auto" w:fill="auto"/>
          </w:tcPr>
          <w:p w:rsidR="00397CFD" w:rsidRPr="0066485B" w:rsidRDefault="00397CFD" w:rsidP="00397CFD">
            <w:pPr>
              <w:pStyle w:val="af6"/>
              <w:rPr>
                <w:b/>
              </w:rPr>
            </w:pPr>
            <w:proofErr w:type="spellStart"/>
            <w:r w:rsidRPr="0066485B">
              <w:rPr>
                <w:b/>
              </w:rPr>
              <w:t>итого</w:t>
            </w:r>
            <w:proofErr w:type="spellEnd"/>
          </w:p>
        </w:tc>
        <w:tc>
          <w:tcPr>
            <w:tcW w:w="1212" w:type="dxa"/>
            <w:shd w:val="clear" w:color="auto" w:fill="auto"/>
          </w:tcPr>
          <w:p w:rsidR="00397CFD" w:rsidRPr="0066485B" w:rsidRDefault="00397CFD" w:rsidP="00397CFD">
            <w:pPr>
              <w:pStyle w:val="af6"/>
              <w:rPr>
                <w:b/>
              </w:rPr>
            </w:pPr>
            <w:r w:rsidRPr="0066485B">
              <w:rPr>
                <w:b/>
              </w:rPr>
              <w:t>34</w:t>
            </w:r>
          </w:p>
        </w:tc>
        <w:tc>
          <w:tcPr>
            <w:tcW w:w="1442" w:type="dxa"/>
            <w:shd w:val="clear" w:color="auto" w:fill="auto"/>
          </w:tcPr>
          <w:p w:rsidR="00397CFD" w:rsidRPr="0066485B" w:rsidRDefault="00397CFD" w:rsidP="00397CFD">
            <w:pPr>
              <w:pStyle w:val="af6"/>
              <w:rPr>
                <w:b/>
              </w:rPr>
            </w:pPr>
            <w:r>
              <w:rPr>
                <w:b/>
              </w:rPr>
              <w:t>10</w:t>
            </w:r>
          </w:p>
        </w:tc>
        <w:tc>
          <w:tcPr>
            <w:tcW w:w="1498" w:type="dxa"/>
            <w:shd w:val="clear" w:color="auto" w:fill="auto"/>
          </w:tcPr>
          <w:p w:rsidR="00397CFD" w:rsidRPr="0066485B" w:rsidRDefault="00397CFD" w:rsidP="00397CFD">
            <w:pPr>
              <w:pStyle w:val="af6"/>
              <w:rPr>
                <w:b/>
              </w:rPr>
            </w:pPr>
            <w:r>
              <w:rPr>
                <w:b/>
              </w:rPr>
              <w:t>24</w:t>
            </w:r>
          </w:p>
        </w:tc>
        <w:tc>
          <w:tcPr>
            <w:tcW w:w="1771" w:type="dxa"/>
            <w:shd w:val="clear" w:color="auto" w:fill="auto"/>
          </w:tcPr>
          <w:p w:rsidR="00397CFD" w:rsidRPr="0066485B" w:rsidRDefault="00397CFD" w:rsidP="00397CFD">
            <w:pPr>
              <w:pStyle w:val="af6"/>
              <w:rPr>
                <w:b/>
              </w:rPr>
            </w:pPr>
          </w:p>
        </w:tc>
      </w:tr>
    </w:tbl>
    <w:p w:rsidR="009A4B0F" w:rsidRPr="0066485B" w:rsidRDefault="009A4B0F" w:rsidP="0066485B">
      <w:pPr>
        <w:pStyle w:val="af6"/>
        <w:ind w:left="1429"/>
        <w:rPr>
          <w:b/>
        </w:rPr>
      </w:pPr>
    </w:p>
    <w:p w:rsidR="009A4B0F" w:rsidRPr="00BE61AF" w:rsidRDefault="009A4B0F" w:rsidP="0066485B">
      <w:pPr>
        <w:pStyle w:val="af6"/>
        <w:ind w:left="1429"/>
      </w:pPr>
    </w:p>
    <w:p w:rsidR="009A4B0F" w:rsidRPr="0066485B" w:rsidRDefault="009A4B0F" w:rsidP="0066485B">
      <w:pPr>
        <w:pStyle w:val="af6"/>
        <w:ind w:left="709"/>
        <w:rPr>
          <w:rFonts w:ascii="Times New Roman" w:hAnsi="Times New Roman"/>
          <w:b/>
          <w:lang w:val="ru-RU"/>
        </w:rPr>
      </w:pPr>
      <w:r w:rsidRPr="0066485B">
        <w:rPr>
          <w:rFonts w:ascii="Times New Roman" w:hAnsi="Times New Roman"/>
          <w:b/>
          <w:lang w:val="ru-RU"/>
        </w:rPr>
        <w:t xml:space="preserve">              Формы отслеживания и фиксации образовательных результатов:</w:t>
      </w:r>
    </w:p>
    <w:p w:rsidR="009A4B0F" w:rsidRPr="009A4B0F" w:rsidRDefault="009A4B0F" w:rsidP="0066485B">
      <w:pPr>
        <w:pStyle w:val="af6"/>
        <w:rPr>
          <w:lang w:val="ru-RU"/>
        </w:rPr>
      </w:pPr>
      <w:r w:rsidRPr="009A4B0F">
        <w:rPr>
          <w:lang w:val="ru-RU"/>
        </w:rPr>
        <w:t>Практические работы, тесты, контрольные работы, зачеты.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9A4B0F" w:rsidRPr="009A4B0F" w:rsidRDefault="009A4B0F" w:rsidP="0066485B">
      <w:pPr>
        <w:pStyle w:val="af6"/>
        <w:ind w:left="1429"/>
        <w:rPr>
          <w:lang w:val="ru-RU"/>
        </w:rPr>
      </w:pPr>
      <w:r w:rsidRPr="009A4B0F">
        <w:rPr>
          <w:lang w:val="ru-RU"/>
        </w:rPr>
        <w:t xml:space="preserve"> </w:t>
      </w:r>
    </w:p>
    <w:p w:rsidR="009A4B0F" w:rsidRPr="0066485B" w:rsidRDefault="009A4B0F" w:rsidP="0066485B">
      <w:pPr>
        <w:pStyle w:val="af6"/>
        <w:ind w:left="1429"/>
        <w:rPr>
          <w:rFonts w:ascii="Times New Roman" w:hAnsi="Times New Roman"/>
          <w:b/>
          <w:lang w:val="ru-RU"/>
        </w:rPr>
      </w:pPr>
      <w:r w:rsidRPr="0066485B">
        <w:rPr>
          <w:rFonts w:ascii="Times New Roman" w:hAnsi="Times New Roman"/>
          <w:b/>
          <w:lang w:val="ru-RU"/>
        </w:rPr>
        <w:t>Организационно- педагогические условия реализации Программы</w:t>
      </w:r>
    </w:p>
    <w:p w:rsidR="009A4B0F" w:rsidRPr="0066485B" w:rsidRDefault="009A4B0F" w:rsidP="0066485B">
      <w:pPr>
        <w:pStyle w:val="af6"/>
        <w:ind w:left="1429"/>
        <w:rPr>
          <w:lang w:val="ru-RU"/>
        </w:rPr>
      </w:pPr>
      <w:r w:rsidRPr="0066485B">
        <w:rPr>
          <w:rFonts w:ascii="Times New Roman" w:hAnsi="Times New Roman"/>
          <w:b/>
          <w:lang w:val="ru-RU"/>
        </w:rPr>
        <w:t>Материально-техническое обеспечение</w:t>
      </w:r>
      <w:r w:rsidRPr="0066485B">
        <w:rPr>
          <w:lang w:val="ru-RU"/>
        </w:rPr>
        <w:t>:</w:t>
      </w:r>
    </w:p>
    <w:p w:rsidR="009A4B0F" w:rsidRPr="009A4B0F" w:rsidRDefault="009A4B0F" w:rsidP="0066485B">
      <w:pPr>
        <w:pStyle w:val="af6"/>
        <w:rPr>
          <w:lang w:val="ru-RU"/>
        </w:rPr>
      </w:pPr>
      <w:r w:rsidRPr="009A4B0F">
        <w:rPr>
          <w:lang w:val="ru-RU"/>
        </w:rPr>
        <w:t>Реализация программы требует наличия учебного кабинета математики.</w:t>
      </w:r>
    </w:p>
    <w:p w:rsidR="009A4B0F" w:rsidRPr="009A4B0F" w:rsidRDefault="009A4B0F" w:rsidP="0066485B">
      <w:pPr>
        <w:pStyle w:val="af6"/>
        <w:rPr>
          <w:lang w:val="ru-RU"/>
        </w:rPr>
      </w:pPr>
      <w:r w:rsidRPr="009A4B0F">
        <w:rPr>
          <w:lang w:val="ru-RU"/>
        </w:rPr>
        <w:t>Оборудование учебного кабинета: посадочные места учащихся;</w:t>
      </w:r>
    </w:p>
    <w:p w:rsidR="009A4B0F" w:rsidRPr="009A4B0F" w:rsidRDefault="009A4B0F" w:rsidP="0066485B">
      <w:pPr>
        <w:pStyle w:val="af6"/>
        <w:rPr>
          <w:lang w:val="ru-RU"/>
        </w:rPr>
      </w:pPr>
      <w:r w:rsidRPr="009A4B0F">
        <w:rPr>
          <w:lang w:val="ru-RU"/>
        </w:rPr>
        <w:t>рабочее место преподавателя; рабочая доска;</w:t>
      </w:r>
    </w:p>
    <w:p w:rsidR="009A4B0F" w:rsidRPr="009A4B0F" w:rsidRDefault="009A4B0F" w:rsidP="0066485B">
      <w:pPr>
        <w:pStyle w:val="af6"/>
        <w:rPr>
          <w:lang w:val="ru-RU"/>
        </w:rPr>
      </w:pPr>
      <w:r w:rsidRPr="009A4B0F">
        <w:rPr>
          <w:lang w:val="ru-RU"/>
        </w:rPr>
        <w:t xml:space="preserve"> наглядные пособия (учебники, стенды, раздаточный материал)</w:t>
      </w:r>
    </w:p>
    <w:p w:rsidR="009A4B0F" w:rsidRPr="009A4B0F" w:rsidRDefault="009A4B0F" w:rsidP="0066485B">
      <w:pPr>
        <w:pStyle w:val="af6"/>
        <w:ind w:left="1429"/>
        <w:rPr>
          <w:lang w:val="ru-RU"/>
        </w:rPr>
      </w:pPr>
      <w:r w:rsidRPr="009A4B0F">
        <w:rPr>
          <w:lang w:val="ru-RU"/>
        </w:rPr>
        <w:t>Технические средства обучения: компьютер, экран -телевизор, проектор.</w:t>
      </w:r>
    </w:p>
    <w:p w:rsidR="009A4B0F" w:rsidRPr="009A4B0F" w:rsidRDefault="009A4B0F" w:rsidP="0066485B">
      <w:pPr>
        <w:pStyle w:val="af6"/>
        <w:ind w:left="1429"/>
        <w:rPr>
          <w:lang w:val="ru-RU"/>
        </w:rPr>
      </w:pPr>
    </w:p>
    <w:p w:rsidR="00DB03D6" w:rsidRDefault="009C2F1E" w:rsidP="00397CFD">
      <w:pPr>
        <w:jc w:val="center"/>
        <w:rPr>
          <w:b/>
        </w:rPr>
      </w:pPr>
      <w:r>
        <w:rPr>
          <w:b/>
        </w:rPr>
        <w:t xml:space="preserve">                            </w:t>
      </w:r>
    </w:p>
    <w:p w:rsidR="00DB03D6" w:rsidRDefault="00DB03D6" w:rsidP="00397CFD">
      <w:pPr>
        <w:jc w:val="center"/>
        <w:rPr>
          <w:b/>
        </w:rPr>
      </w:pPr>
    </w:p>
    <w:p w:rsidR="00397CFD" w:rsidRDefault="009C2F1E" w:rsidP="00397CFD">
      <w:pPr>
        <w:jc w:val="center"/>
        <w:rPr>
          <w:b/>
          <w:bCs/>
        </w:rPr>
      </w:pPr>
      <w:r>
        <w:rPr>
          <w:b/>
        </w:rPr>
        <w:lastRenderedPageBreak/>
        <w:t xml:space="preserve">  </w:t>
      </w:r>
      <w:r w:rsidR="00397CFD" w:rsidRPr="00862B6E">
        <w:rPr>
          <w:b/>
          <w:bCs/>
        </w:rPr>
        <w:t>Учебно-методическое оснащение программы</w:t>
      </w:r>
      <w:r w:rsidR="00397CFD">
        <w:rPr>
          <w:b/>
          <w:bCs/>
        </w:rPr>
        <w:t>:</w:t>
      </w:r>
    </w:p>
    <w:p w:rsidR="00397CFD" w:rsidRPr="00CC4A45" w:rsidRDefault="00397CFD" w:rsidP="00397CFD">
      <w:pPr>
        <w:pStyle w:val="a5"/>
        <w:numPr>
          <w:ilvl w:val="0"/>
          <w:numId w:val="21"/>
        </w:numPr>
        <w:suppressAutoHyphens/>
        <w:spacing w:after="0" w:line="240" w:lineRule="auto"/>
        <w:rPr>
          <w:rFonts w:ascii="Times New Roman" w:hAnsi="Times New Roman"/>
          <w:b/>
          <w:sz w:val="24"/>
          <w:szCs w:val="24"/>
          <w:lang w:eastAsia="ar-SA"/>
        </w:rPr>
      </w:pPr>
      <w:r w:rsidRPr="00862B6E">
        <w:rPr>
          <w:rFonts w:ascii="Times New Roman" w:hAnsi="Times New Roman"/>
          <w:sz w:val="24"/>
          <w:szCs w:val="24"/>
          <w:lang w:eastAsia="ar-SA"/>
        </w:rPr>
        <w:t xml:space="preserve">Ященко </w:t>
      </w:r>
      <w:proofErr w:type="gramStart"/>
      <w:r w:rsidRPr="00862B6E">
        <w:rPr>
          <w:rFonts w:ascii="Times New Roman" w:hAnsi="Times New Roman"/>
          <w:sz w:val="24"/>
          <w:szCs w:val="24"/>
          <w:lang w:eastAsia="ar-SA"/>
        </w:rPr>
        <w:t>И</w:t>
      </w:r>
      <w:r>
        <w:rPr>
          <w:rFonts w:ascii="Times New Roman" w:hAnsi="Times New Roman"/>
          <w:sz w:val="24"/>
          <w:szCs w:val="24"/>
          <w:lang w:eastAsia="ar-SA"/>
        </w:rPr>
        <w:t>;</w:t>
      </w:r>
      <w:r w:rsidRPr="00862B6E">
        <w:rPr>
          <w:rFonts w:ascii="Times New Roman" w:hAnsi="Times New Roman"/>
          <w:sz w:val="24"/>
          <w:szCs w:val="24"/>
          <w:lang w:eastAsia="ar-SA"/>
        </w:rPr>
        <w:t>В</w:t>
      </w:r>
      <w:r>
        <w:rPr>
          <w:rFonts w:ascii="Times New Roman" w:hAnsi="Times New Roman"/>
          <w:sz w:val="24"/>
          <w:szCs w:val="24"/>
          <w:lang w:eastAsia="ar-SA"/>
        </w:rPr>
        <w:t>;</w:t>
      </w:r>
      <w:r w:rsidRPr="00862B6E">
        <w:rPr>
          <w:rFonts w:ascii="Times New Roman" w:hAnsi="Times New Roman"/>
          <w:sz w:val="24"/>
          <w:szCs w:val="24"/>
          <w:lang w:eastAsia="ar-SA"/>
        </w:rPr>
        <w:t>,</w:t>
      </w:r>
      <w:proofErr w:type="gramEnd"/>
      <w:r w:rsidRPr="00862B6E">
        <w:rPr>
          <w:rFonts w:ascii="Times New Roman" w:hAnsi="Times New Roman"/>
          <w:sz w:val="24"/>
          <w:szCs w:val="24"/>
          <w:lang w:eastAsia="ar-SA"/>
        </w:rPr>
        <w:t xml:space="preserve"> Шестаков С</w:t>
      </w:r>
      <w:r>
        <w:rPr>
          <w:rFonts w:ascii="Times New Roman" w:hAnsi="Times New Roman"/>
          <w:sz w:val="24"/>
          <w:szCs w:val="24"/>
          <w:lang w:eastAsia="ar-SA"/>
        </w:rPr>
        <w:t>;</w:t>
      </w:r>
      <w:r w:rsidRPr="00862B6E">
        <w:rPr>
          <w:rFonts w:ascii="Times New Roman" w:hAnsi="Times New Roman"/>
          <w:sz w:val="24"/>
          <w:szCs w:val="24"/>
          <w:lang w:eastAsia="ar-SA"/>
        </w:rPr>
        <w:t>А</w:t>
      </w:r>
      <w:r>
        <w:rPr>
          <w:rFonts w:ascii="Times New Roman" w:hAnsi="Times New Roman"/>
          <w:sz w:val="24"/>
          <w:szCs w:val="24"/>
          <w:lang w:eastAsia="ar-SA"/>
        </w:rPr>
        <w:t>;</w:t>
      </w:r>
      <w:r w:rsidR="009732BD">
        <w:rPr>
          <w:rFonts w:ascii="Times New Roman" w:hAnsi="Times New Roman"/>
          <w:sz w:val="24"/>
          <w:szCs w:val="24"/>
          <w:lang w:eastAsia="ar-SA"/>
        </w:rPr>
        <w:t xml:space="preserve"> Практико-ориентированные задачи </w:t>
      </w:r>
      <w:r w:rsidRPr="00862B6E">
        <w:rPr>
          <w:rFonts w:ascii="Times New Roman" w:hAnsi="Times New Roman"/>
          <w:sz w:val="24"/>
          <w:szCs w:val="24"/>
          <w:lang w:eastAsia="ar-SA"/>
        </w:rPr>
        <w:t xml:space="preserve"> по математике от А до Я</w:t>
      </w:r>
      <w:r>
        <w:rPr>
          <w:rFonts w:ascii="Times New Roman" w:hAnsi="Times New Roman"/>
          <w:sz w:val="24"/>
          <w:szCs w:val="24"/>
          <w:lang w:eastAsia="ar-SA"/>
        </w:rPr>
        <w:t>;</w:t>
      </w:r>
      <w:r w:rsidRPr="00862B6E">
        <w:rPr>
          <w:rFonts w:ascii="Times New Roman" w:hAnsi="Times New Roman"/>
          <w:sz w:val="24"/>
          <w:szCs w:val="24"/>
          <w:lang w:eastAsia="ar-SA"/>
        </w:rPr>
        <w:t xml:space="preserve"> Модульный курс</w:t>
      </w:r>
      <w:r>
        <w:rPr>
          <w:rFonts w:ascii="Times New Roman" w:hAnsi="Times New Roman"/>
          <w:sz w:val="24"/>
          <w:szCs w:val="24"/>
          <w:lang w:eastAsia="ar-SA"/>
        </w:rPr>
        <w:t>;</w:t>
      </w:r>
      <w:r w:rsidRPr="00862B6E">
        <w:rPr>
          <w:rFonts w:ascii="Times New Roman" w:hAnsi="Times New Roman"/>
          <w:sz w:val="24"/>
          <w:szCs w:val="24"/>
          <w:lang w:eastAsia="ar-SA"/>
        </w:rPr>
        <w:t xml:space="preserve"> Задачи     с практическим содержанием</w:t>
      </w:r>
      <w:r>
        <w:rPr>
          <w:rFonts w:ascii="Times New Roman" w:hAnsi="Times New Roman"/>
          <w:sz w:val="24"/>
          <w:szCs w:val="24"/>
          <w:lang w:eastAsia="ar-SA"/>
        </w:rPr>
        <w:t>;</w:t>
      </w:r>
      <w:r w:rsidRPr="00862B6E">
        <w:rPr>
          <w:rFonts w:ascii="Times New Roman" w:hAnsi="Times New Roman"/>
          <w:sz w:val="24"/>
          <w:szCs w:val="24"/>
          <w:lang w:eastAsia="ar-SA"/>
        </w:rPr>
        <w:t xml:space="preserve"> — М</w:t>
      </w:r>
      <w:r>
        <w:rPr>
          <w:rFonts w:ascii="Times New Roman" w:hAnsi="Times New Roman"/>
          <w:sz w:val="24"/>
          <w:szCs w:val="24"/>
          <w:lang w:eastAsia="ar-SA"/>
        </w:rPr>
        <w:t>;</w:t>
      </w:r>
      <w:r w:rsidRPr="00862B6E">
        <w:rPr>
          <w:rFonts w:ascii="Times New Roman" w:hAnsi="Times New Roman"/>
          <w:sz w:val="24"/>
          <w:szCs w:val="24"/>
          <w:lang w:eastAsia="ar-SA"/>
        </w:rPr>
        <w:t>: МЦНМО, 2018</w:t>
      </w:r>
      <w:r>
        <w:rPr>
          <w:rFonts w:ascii="Times New Roman" w:hAnsi="Times New Roman"/>
          <w:sz w:val="24"/>
          <w:szCs w:val="24"/>
          <w:lang w:eastAsia="ar-SA"/>
        </w:rPr>
        <w:t>;</w:t>
      </w:r>
      <w:r w:rsidRPr="00862B6E">
        <w:rPr>
          <w:rFonts w:ascii="Times New Roman" w:hAnsi="Times New Roman"/>
          <w:sz w:val="24"/>
          <w:szCs w:val="24"/>
          <w:lang w:eastAsia="ar-SA"/>
        </w:rPr>
        <w:t xml:space="preserve"> — 106 с</w:t>
      </w:r>
      <w:r>
        <w:rPr>
          <w:rFonts w:ascii="Times New Roman" w:hAnsi="Times New Roman"/>
          <w:sz w:val="24"/>
          <w:szCs w:val="24"/>
          <w:lang w:eastAsia="ar-SA"/>
        </w:rPr>
        <w:t>;</w:t>
      </w:r>
    </w:p>
    <w:p w:rsidR="00397CFD" w:rsidRPr="00862B6E" w:rsidRDefault="00397CFD" w:rsidP="00397CFD">
      <w:pPr>
        <w:pStyle w:val="a5"/>
        <w:numPr>
          <w:ilvl w:val="0"/>
          <w:numId w:val="21"/>
        </w:numPr>
        <w:suppressAutoHyphens/>
        <w:spacing w:after="0" w:line="240" w:lineRule="auto"/>
        <w:rPr>
          <w:rFonts w:ascii="Times New Roman" w:hAnsi="Times New Roman"/>
          <w:b/>
          <w:sz w:val="24"/>
          <w:szCs w:val="24"/>
          <w:lang w:eastAsia="ar-SA"/>
        </w:rPr>
      </w:pPr>
    </w:p>
    <w:p w:rsidR="00397CFD" w:rsidRPr="00862B6E" w:rsidRDefault="00397CFD" w:rsidP="00397CFD">
      <w:pPr>
        <w:pStyle w:val="a5"/>
        <w:rPr>
          <w:rFonts w:ascii="Times New Roman" w:hAnsi="Times New Roman"/>
          <w:sz w:val="24"/>
          <w:szCs w:val="24"/>
        </w:rPr>
      </w:pPr>
      <w:proofErr w:type="spellStart"/>
      <w:proofErr w:type="gramStart"/>
      <w:r w:rsidRPr="00CC4A45">
        <w:rPr>
          <w:rFonts w:ascii="Times New Roman" w:hAnsi="Times New Roman"/>
          <w:sz w:val="24"/>
          <w:szCs w:val="24"/>
        </w:rPr>
        <w:t>ЯбуроваЕ</w:t>
      </w:r>
      <w:r>
        <w:rPr>
          <w:rFonts w:ascii="Times New Roman" w:hAnsi="Times New Roman"/>
          <w:sz w:val="24"/>
          <w:szCs w:val="24"/>
        </w:rPr>
        <w:t>;</w:t>
      </w:r>
      <w:r w:rsidRPr="00CC4A45">
        <w:rPr>
          <w:rFonts w:ascii="Times New Roman" w:hAnsi="Times New Roman"/>
          <w:sz w:val="24"/>
          <w:szCs w:val="24"/>
        </w:rPr>
        <w:t>А</w:t>
      </w:r>
      <w:proofErr w:type="spellEnd"/>
      <w:proofErr w:type="gramEnd"/>
      <w:r>
        <w:rPr>
          <w:rFonts w:ascii="Times New Roman" w:hAnsi="Times New Roman"/>
          <w:sz w:val="24"/>
          <w:szCs w:val="24"/>
        </w:rPr>
        <w:t>;</w:t>
      </w:r>
      <w:r w:rsidRPr="00CC4A45">
        <w:rPr>
          <w:rFonts w:ascii="Times New Roman" w:hAnsi="Times New Roman"/>
          <w:sz w:val="24"/>
          <w:szCs w:val="24"/>
        </w:rPr>
        <w:t xml:space="preserve"> Задачи с практическим содержанием как средство реализации практико-ориентированного обучения математике -  http://www</w:t>
      </w:r>
      <w:r>
        <w:rPr>
          <w:rFonts w:ascii="Times New Roman" w:hAnsi="Times New Roman"/>
          <w:sz w:val="24"/>
          <w:szCs w:val="24"/>
        </w:rPr>
        <w:t>;</w:t>
      </w:r>
      <w:r w:rsidRPr="00CC4A45">
        <w:rPr>
          <w:rFonts w:ascii="Times New Roman" w:hAnsi="Times New Roman"/>
          <w:sz w:val="24"/>
          <w:szCs w:val="24"/>
        </w:rPr>
        <w:t>dissercat</w:t>
      </w:r>
      <w:r>
        <w:rPr>
          <w:rFonts w:ascii="Times New Roman" w:hAnsi="Times New Roman"/>
          <w:sz w:val="24"/>
          <w:szCs w:val="24"/>
        </w:rPr>
        <w:t>;</w:t>
      </w:r>
      <w:r w:rsidRPr="00CC4A45">
        <w:rPr>
          <w:rFonts w:ascii="Times New Roman" w:hAnsi="Times New Roman"/>
          <w:sz w:val="24"/>
          <w:szCs w:val="24"/>
        </w:rPr>
        <w:t>com/content/zadachi-s-prakticheskim-soderzhaniem-kak-sredstvo-realizatsii-praktiko-orientirovannogo-obuc</w:t>
      </w:r>
    </w:p>
    <w:p w:rsidR="00397CFD" w:rsidRPr="00862B6E" w:rsidRDefault="00397CFD" w:rsidP="00397CFD">
      <w:pPr>
        <w:pStyle w:val="a5"/>
        <w:numPr>
          <w:ilvl w:val="0"/>
          <w:numId w:val="21"/>
        </w:numPr>
        <w:spacing w:after="160" w:line="259" w:lineRule="auto"/>
        <w:rPr>
          <w:rFonts w:ascii="Times New Roman" w:hAnsi="Times New Roman"/>
          <w:sz w:val="24"/>
          <w:szCs w:val="24"/>
        </w:rPr>
      </w:pPr>
      <w:r w:rsidRPr="00862B6E">
        <w:rPr>
          <w:rFonts w:ascii="Times New Roman" w:hAnsi="Times New Roman"/>
          <w:sz w:val="24"/>
          <w:szCs w:val="24"/>
        </w:rPr>
        <w:t>ФИПИ </w:t>
      </w:r>
      <w:r w:rsidRPr="00862B6E">
        <w:rPr>
          <w:rFonts w:ascii="Times New Roman" w:hAnsi="Times New Roman"/>
          <w:sz w:val="24"/>
          <w:szCs w:val="24"/>
          <w:u w:val="single"/>
        </w:rPr>
        <w:t>http://fipi</w:t>
      </w:r>
      <w:r>
        <w:rPr>
          <w:rFonts w:ascii="Times New Roman" w:hAnsi="Times New Roman"/>
          <w:sz w:val="24"/>
          <w:szCs w:val="24"/>
          <w:u w:val="single"/>
        </w:rPr>
        <w:t>;</w:t>
      </w:r>
      <w:r w:rsidRPr="00862B6E">
        <w:rPr>
          <w:rFonts w:ascii="Times New Roman" w:hAnsi="Times New Roman"/>
          <w:sz w:val="24"/>
          <w:szCs w:val="24"/>
          <w:u w:val="single"/>
        </w:rPr>
        <w:t>ru/</w:t>
      </w:r>
    </w:p>
    <w:p w:rsidR="00397CFD" w:rsidRPr="00862B6E" w:rsidRDefault="00397CFD" w:rsidP="00397CFD">
      <w:pPr>
        <w:pStyle w:val="a5"/>
        <w:numPr>
          <w:ilvl w:val="0"/>
          <w:numId w:val="21"/>
        </w:numPr>
        <w:spacing w:after="160" w:line="259" w:lineRule="auto"/>
        <w:rPr>
          <w:rFonts w:ascii="Times New Roman" w:hAnsi="Times New Roman"/>
          <w:sz w:val="24"/>
          <w:szCs w:val="24"/>
        </w:rPr>
      </w:pPr>
      <w:r w:rsidRPr="00862B6E">
        <w:rPr>
          <w:rFonts w:ascii="Times New Roman" w:hAnsi="Times New Roman"/>
          <w:sz w:val="24"/>
          <w:szCs w:val="24"/>
        </w:rPr>
        <w:t> </w:t>
      </w:r>
      <w:r w:rsidRPr="00862B6E">
        <w:rPr>
          <w:rFonts w:ascii="Times New Roman" w:hAnsi="Times New Roman"/>
          <w:sz w:val="24"/>
          <w:szCs w:val="24"/>
          <w:u w:val="single"/>
        </w:rPr>
        <w:t>https://math-oge</w:t>
      </w:r>
      <w:r>
        <w:rPr>
          <w:rFonts w:ascii="Times New Roman" w:hAnsi="Times New Roman"/>
          <w:sz w:val="24"/>
          <w:szCs w:val="24"/>
          <w:u w:val="single"/>
        </w:rPr>
        <w:t>;</w:t>
      </w:r>
      <w:r w:rsidRPr="00862B6E">
        <w:rPr>
          <w:rFonts w:ascii="Times New Roman" w:hAnsi="Times New Roman"/>
          <w:sz w:val="24"/>
          <w:szCs w:val="24"/>
          <w:u w:val="single"/>
        </w:rPr>
        <w:t>sdamgia</w:t>
      </w:r>
      <w:r>
        <w:rPr>
          <w:rFonts w:ascii="Times New Roman" w:hAnsi="Times New Roman"/>
          <w:sz w:val="24"/>
          <w:szCs w:val="24"/>
          <w:u w:val="single"/>
        </w:rPr>
        <w:t>;</w:t>
      </w:r>
      <w:r w:rsidRPr="00862B6E">
        <w:rPr>
          <w:rFonts w:ascii="Times New Roman" w:hAnsi="Times New Roman"/>
          <w:sz w:val="24"/>
          <w:szCs w:val="24"/>
          <w:u w:val="single"/>
        </w:rPr>
        <w:t>ru/test?theme=103</w:t>
      </w:r>
    </w:p>
    <w:p w:rsidR="00397CFD" w:rsidRPr="00862B6E" w:rsidRDefault="00397CFD" w:rsidP="00397CFD">
      <w:pPr>
        <w:pStyle w:val="a5"/>
        <w:numPr>
          <w:ilvl w:val="0"/>
          <w:numId w:val="21"/>
        </w:numPr>
        <w:spacing w:after="160" w:line="259" w:lineRule="auto"/>
        <w:rPr>
          <w:rFonts w:ascii="Times New Roman" w:hAnsi="Times New Roman"/>
          <w:sz w:val="24"/>
          <w:szCs w:val="24"/>
        </w:rPr>
      </w:pPr>
      <w:r w:rsidRPr="00862B6E">
        <w:rPr>
          <w:rFonts w:ascii="Times New Roman" w:hAnsi="Times New Roman"/>
          <w:sz w:val="24"/>
          <w:szCs w:val="24"/>
          <w:u w:val="single"/>
        </w:rPr>
        <w:t>https://www</w:t>
      </w:r>
      <w:r>
        <w:rPr>
          <w:rFonts w:ascii="Times New Roman" w:hAnsi="Times New Roman"/>
          <w:sz w:val="24"/>
          <w:szCs w:val="24"/>
          <w:u w:val="single"/>
        </w:rPr>
        <w:t>;</w:t>
      </w:r>
      <w:r w:rsidRPr="00862B6E">
        <w:rPr>
          <w:rFonts w:ascii="Times New Roman" w:hAnsi="Times New Roman"/>
          <w:sz w:val="24"/>
          <w:szCs w:val="24"/>
          <w:u w:val="single"/>
        </w:rPr>
        <w:t>time4math</w:t>
      </w:r>
      <w:r>
        <w:rPr>
          <w:rFonts w:ascii="Times New Roman" w:hAnsi="Times New Roman"/>
          <w:sz w:val="24"/>
          <w:szCs w:val="24"/>
          <w:u w:val="single"/>
        </w:rPr>
        <w:t>;</w:t>
      </w:r>
      <w:r w:rsidRPr="00862B6E">
        <w:rPr>
          <w:rFonts w:ascii="Times New Roman" w:hAnsi="Times New Roman"/>
          <w:sz w:val="24"/>
          <w:szCs w:val="24"/>
          <w:u w:val="single"/>
        </w:rPr>
        <w:t>ru/oge</w:t>
      </w:r>
    </w:p>
    <w:p w:rsidR="00397CFD" w:rsidRPr="00862B6E" w:rsidRDefault="00397CFD" w:rsidP="00397CFD">
      <w:pPr>
        <w:pStyle w:val="a5"/>
        <w:numPr>
          <w:ilvl w:val="0"/>
          <w:numId w:val="21"/>
        </w:numPr>
        <w:spacing w:after="160" w:line="259" w:lineRule="auto"/>
        <w:rPr>
          <w:rFonts w:ascii="Times New Roman" w:hAnsi="Times New Roman"/>
          <w:sz w:val="24"/>
          <w:szCs w:val="24"/>
        </w:rPr>
      </w:pPr>
      <w:r w:rsidRPr="00862B6E">
        <w:rPr>
          <w:rFonts w:ascii="Times New Roman" w:hAnsi="Times New Roman"/>
          <w:sz w:val="24"/>
          <w:szCs w:val="24"/>
          <w:u w:val="single"/>
        </w:rPr>
        <w:t>https://www</w:t>
      </w:r>
      <w:r>
        <w:rPr>
          <w:rFonts w:ascii="Times New Roman" w:hAnsi="Times New Roman"/>
          <w:sz w:val="24"/>
          <w:szCs w:val="24"/>
          <w:u w:val="single"/>
        </w:rPr>
        <w:t>;</w:t>
      </w:r>
      <w:r w:rsidRPr="00862B6E">
        <w:rPr>
          <w:rFonts w:ascii="Times New Roman" w:hAnsi="Times New Roman"/>
          <w:sz w:val="24"/>
          <w:szCs w:val="24"/>
          <w:u w:val="single"/>
        </w:rPr>
        <w:t>uchportal</w:t>
      </w:r>
      <w:r>
        <w:rPr>
          <w:rFonts w:ascii="Times New Roman" w:hAnsi="Times New Roman"/>
          <w:sz w:val="24"/>
          <w:szCs w:val="24"/>
          <w:u w:val="single"/>
        </w:rPr>
        <w:t>;</w:t>
      </w:r>
      <w:r w:rsidRPr="00862B6E">
        <w:rPr>
          <w:rFonts w:ascii="Times New Roman" w:hAnsi="Times New Roman"/>
          <w:sz w:val="24"/>
          <w:szCs w:val="24"/>
          <w:u w:val="single"/>
        </w:rPr>
        <w:t>ru/load/246-1-0-87948</w:t>
      </w:r>
    </w:p>
    <w:p w:rsidR="00397CFD" w:rsidRPr="00862B6E" w:rsidRDefault="00397CFD" w:rsidP="00397CFD">
      <w:pPr>
        <w:pStyle w:val="a5"/>
        <w:numPr>
          <w:ilvl w:val="0"/>
          <w:numId w:val="21"/>
        </w:numPr>
        <w:spacing w:after="160" w:line="259" w:lineRule="auto"/>
        <w:rPr>
          <w:rFonts w:ascii="Times New Roman" w:hAnsi="Times New Roman"/>
          <w:sz w:val="24"/>
          <w:szCs w:val="24"/>
        </w:rPr>
      </w:pPr>
      <w:r w:rsidRPr="00862B6E">
        <w:rPr>
          <w:rFonts w:ascii="Times New Roman" w:hAnsi="Times New Roman"/>
          <w:sz w:val="24"/>
          <w:szCs w:val="24"/>
          <w:u w:val="single"/>
        </w:rPr>
        <w:t>https://infourok</w:t>
      </w:r>
      <w:r>
        <w:rPr>
          <w:rFonts w:ascii="Times New Roman" w:hAnsi="Times New Roman"/>
          <w:sz w:val="24"/>
          <w:szCs w:val="24"/>
          <w:u w:val="single"/>
        </w:rPr>
        <w:t>;</w:t>
      </w:r>
      <w:r w:rsidRPr="00862B6E">
        <w:rPr>
          <w:rFonts w:ascii="Times New Roman" w:hAnsi="Times New Roman"/>
          <w:sz w:val="24"/>
          <w:szCs w:val="24"/>
          <w:u w:val="single"/>
        </w:rPr>
        <w:t>ru/zadaniya-oge-po-matematike-4010688</w:t>
      </w:r>
      <w:r>
        <w:rPr>
          <w:rFonts w:ascii="Times New Roman" w:hAnsi="Times New Roman"/>
          <w:sz w:val="24"/>
          <w:szCs w:val="24"/>
          <w:u w:val="single"/>
        </w:rPr>
        <w:t>;</w:t>
      </w:r>
      <w:r w:rsidRPr="00862B6E">
        <w:rPr>
          <w:rFonts w:ascii="Times New Roman" w:hAnsi="Times New Roman"/>
          <w:sz w:val="24"/>
          <w:szCs w:val="24"/>
          <w:u w:val="single"/>
        </w:rPr>
        <w:t>html</w:t>
      </w:r>
    </w:p>
    <w:p w:rsidR="00397CFD" w:rsidRPr="00862B6E" w:rsidRDefault="00397CFD" w:rsidP="00397CFD">
      <w:pPr>
        <w:pStyle w:val="a5"/>
        <w:numPr>
          <w:ilvl w:val="0"/>
          <w:numId w:val="21"/>
        </w:numPr>
        <w:spacing w:after="160" w:line="259" w:lineRule="auto"/>
        <w:rPr>
          <w:rFonts w:ascii="Times New Roman" w:hAnsi="Times New Roman"/>
          <w:sz w:val="24"/>
          <w:szCs w:val="24"/>
        </w:rPr>
      </w:pPr>
      <w:r w:rsidRPr="00862B6E">
        <w:rPr>
          <w:rFonts w:ascii="Times New Roman" w:hAnsi="Times New Roman"/>
          <w:sz w:val="24"/>
          <w:szCs w:val="24"/>
          <w:u w:val="single"/>
        </w:rPr>
        <w:t>https://math-oge</w:t>
      </w:r>
      <w:r>
        <w:rPr>
          <w:rFonts w:ascii="Times New Roman" w:hAnsi="Times New Roman"/>
          <w:sz w:val="24"/>
          <w:szCs w:val="24"/>
          <w:u w:val="single"/>
        </w:rPr>
        <w:t>;</w:t>
      </w:r>
      <w:r w:rsidRPr="00862B6E">
        <w:rPr>
          <w:rFonts w:ascii="Times New Roman" w:hAnsi="Times New Roman"/>
          <w:sz w:val="24"/>
          <w:szCs w:val="24"/>
          <w:u w:val="single"/>
        </w:rPr>
        <w:t>sdamgia</w:t>
      </w:r>
      <w:r>
        <w:rPr>
          <w:rFonts w:ascii="Times New Roman" w:hAnsi="Times New Roman"/>
          <w:sz w:val="24"/>
          <w:szCs w:val="24"/>
          <w:u w:val="single"/>
        </w:rPr>
        <w:t>;</w:t>
      </w:r>
      <w:r w:rsidRPr="00862B6E">
        <w:rPr>
          <w:rFonts w:ascii="Times New Roman" w:hAnsi="Times New Roman"/>
          <w:sz w:val="24"/>
          <w:szCs w:val="24"/>
          <w:u w:val="single"/>
        </w:rPr>
        <w:t>ru/test?theme=107</w:t>
      </w:r>
    </w:p>
    <w:p w:rsidR="006474AE" w:rsidRDefault="009C2F1E" w:rsidP="0001768A">
      <w:pPr>
        <w:pStyle w:val="c91"/>
        <w:shd w:val="clear" w:color="auto" w:fill="FFFFFF"/>
        <w:spacing w:before="0" w:beforeAutospacing="0" w:after="0" w:afterAutospacing="0"/>
        <w:rPr>
          <w:b/>
        </w:rPr>
      </w:pPr>
      <w:r>
        <w:rPr>
          <w:b/>
        </w:rPr>
        <w:t xml:space="preserve">                                                             </w:t>
      </w:r>
    </w:p>
    <w:p w:rsidR="006474AE" w:rsidRDefault="006474AE" w:rsidP="0001768A">
      <w:pPr>
        <w:pStyle w:val="c91"/>
        <w:shd w:val="clear" w:color="auto" w:fill="FFFFFF"/>
        <w:spacing w:before="0" w:beforeAutospacing="0" w:after="0" w:afterAutospacing="0"/>
        <w:rPr>
          <w:b/>
        </w:rPr>
      </w:pPr>
    </w:p>
    <w:p w:rsidR="006474AE" w:rsidRDefault="006474AE" w:rsidP="0001768A">
      <w:pPr>
        <w:pStyle w:val="c91"/>
        <w:shd w:val="clear" w:color="auto" w:fill="FFFFFF"/>
        <w:spacing w:before="0" w:beforeAutospacing="0" w:after="0" w:afterAutospacing="0"/>
        <w:rPr>
          <w:b/>
        </w:rPr>
      </w:pPr>
    </w:p>
    <w:p w:rsidR="006474AE" w:rsidRDefault="006474AE" w:rsidP="0001768A">
      <w:pPr>
        <w:pStyle w:val="c91"/>
        <w:shd w:val="clear" w:color="auto" w:fill="FFFFFF"/>
        <w:spacing w:before="0" w:beforeAutospacing="0" w:after="0" w:afterAutospacing="0"/>
        <w:rPr>
          <w:b/>
        </w:rPr>
      </w:pPr>
    </w:p>
    <w:p w:rsidR="006474AE" w:rsidRDefault="006474AE" w:rsidP="0001768A">
      <w:pPr>
        <w:pStyle w:val="c91"/>
        <w:shd w:val="clear" w:color="auto" w:fill="FFFFFF"/>
        <w:spacing w:before="0" w:beforeAutospacing="0" w:after="0" w:afterAutospacing="0"/>
        <w:rPr>
          <w:b/>
        </w:rPr>
      </w:pPr>
    </w:p>
    <w:p w:rsidR="006474AE" w:rsidRDefault="006474AE"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5D17A6" w:rsidRDefault="005D17A6" w:rsidP="0001768A">
      <w:pPr>
        <w:pStyle w:val="c91"/>
        <w:shd w:val="clear" w:color="auto" w:fill="FFFFFF"/>
        <w:spacing w:before="0" w:beforeAutospacing="0" w:after="0" w:afterAutospacing="0"/>
        <w:rPr>
          <w:b/>
        </w:rPr>
      </w:pPr>
    </w:p>
    <w:p w:rsidR="006474AE" w:rsidRDefault="006474AE" w:rsidP="0001768A">
      <w:pPr>
        <w:pStyle w:val="c91"/>
        <w:shd w:val="clear" w:color="auto" w:fill="FFFFFF"/>
        <w:spacing w:before="0" w:beforeAutospacing="0" w:after="0" w:afterAutospacing="0"/>
        <w:rPr>
          <w:b/>
        </w:rPr>
      </w:pPr>
    </w:p>
    <w:p w:rsidR="009732BD" w:rsidRDefault="009732BD" w:rsidP="0001768A">
      <w:pPr>
        <w:pStyle w:val="c91"/>
        <w:shd w:val="clear" w:color="auto" w:fill="FFFFFF"/>
        <w:spacing w:before="0" w:beforeAutospacing="0" w:after="0" w:afterAutospacing="0"/>
        <w:rPr>
          <w:b/>
        </w:rPr>
      </w:pPr>
    </w:p>
    <w:p w:rsidR="009732BD" w:rsidRDefault="009732BD" w:rsidP="0001768A">
      <w:pPr>
        <w:pStyle w:val="c91"/>
        <w:shd w:val="clear" w:color="auto" w:fill="FFFFFF"/>
        <w:spacing w:before="0" w:beforeAutospacing="0" w:after="0" w:afterAutospacing="0"/>
        <w:rPr>
          <w:b/>
        </w:rPr>
      </w:pPr>
    </w:p>
    <w:p w:rsidR="009732BD" w:rsidRDefault="009732BD" w:rsidP="0001768A">
      <w:pPr>
        <w:pStyle w:val="c91"/>
        <w:shd w:val="clear" w:color="auto" w:fill="FFFFFF"/>
        <w:spacing w:before="0" w:beforeAutospacing="0" w:after="0" w:afterAutospacing="0"/>
        <w:rPr>
          <w:b/>
        </w:rPr>
      </w:pPr>
    </w:p>
    <w:p w:rsidR="0001768A" w:rsidRDefault="009C2F1E" w:rsidP="0001768A">
      <w:pPr>
        <w:pStyle w:val="c91"/>
        <w:shd w:val="clear" w:color="auto" w:fill="FFFFFF"/>
        <w:spacing w:before="0" w:beforeAutospacing="0" w:after="0" w:afterAutospacing="0"/>
        <w:rPr>
          <w:b/>
        </w:rPr>
      </w:pPr>
      <w:r>
        <w:rPr>
          <w:b/>
        </w:rPr>
        <w:t xml:space="preserve"> </w:t>
      </w:r>
      <w:r w:rsidR="0001768A" w:rsidRPr="00B66632">
        <w:rPr>
          <w:b/>
        </w:rPr>
        <w:t>Календарно учебный график</w:t>
      </w:r>
    </w:p>
    <w:p w:rsidR="0001768A" w:rsidRPr="00D312E3" w:rsidRDefault="0001768A" w:rsidP="0001768A">
      <w:pPr>
        <w:pStyle w:val="c91"/>
        <w:shd w:val="clear" w:color="auto" w:fill="FFFFFF"/>
        <w:spacing w:before="0" w:beforeAutospacing="0" w:after="0" w:afterAutospacing="0"/>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276"/>
        <w:gridCol w:w="1984"/>
        <w:gridCol w:w="3119"/>
        <w:gridCol w:w="1275"/>
        <w:gridCol w:w="1701"/>
        <w:gridCol w:w="1560"/>
        <w:gridCol w:w="1842"/>
      </w:tblGrid>
      <w:tr w:rsidR="0001768A" w:rsidRPr="003B3BAD" w:rsidTr="00055D09">
        <w:trPr>
          <w:trHeight w:val="851"/>
        </w:trPr>
        <w:tc>
          <w:tcPr>
            <w:tcW w:w="1135" w:type="dxa"/>
            <w:shd w:val="clear" w:color="auto" w:fill="auto"/>
          </w:tcPr>
          <w:p w:rsidR="0001768A" w:rsidRPr="003B3BAD" w:rsidRDefault="0001768A" w:rsidP="0001768A">
            <w:pPr>
              <w:pStyle w:val="c91"/>
              <w:spacing w:before="0" w:beforeAutospacing="0" w:after="0" w:afterAutospacing="0"/>
              <w:ind w:left="-5" w:firstLine="5"/>
              <w:jc w:val="center"/>
              <w:rPr>
                <w:b/>
                <w:sz w:val="22"/>
                <w:szCs w:val="22"/>
              </w:rPr>
            </w:pPr>
            <w:r w:rsidRPr="003B3BAD">
              <w:rPr>
                <w:b/>
                <w:sz w:val="22"/>
                <w:szCs w:val="22"/>
              </w:rPr>
              <w:t>№</w:t>
            </w:r>
          </w:p>
        </w:tc>
        <w:tc>
          <w:tcPr>
            <w:tcW w:w="1276" w:type="dxa"/>
            <w:shd w:val="clear" w:color="auto" w:fill="auto"/>
          </w:tcPr>
          <w:p w:rsidR="0001768A" w:rsidRPr="003B3BAD" w:rsidRDefault="0001768A" w:rsidP="0001768A">
            <w:pPr>
              <w:pStyle w:val="c91"/>
              <w:spacing w:before="0" w:beforeAutospacing="0" w:after="0" w:afterAutospacing="0"/>
              <w:jc w:val="center"/>
              <w:rPr>
                <w:b/>
                <w:sz w:val="22"/>
                <w:szCs w:val="22"/>
              </w:rPr>
            </w:pPr>
            <w:r w:rsidRPr="003B3BAD">
              <w:rPr>
                <w:b/>
                <w:sz w:val="22"/>
                <w:szCs w:val="22"/>
              </w:rPr>
              <w:t>Месяц</w:t>
            </w:r>
          </w:p>
        </w:tc>
        <w:tc>
          <w:tcPr>
            <w:tcW w:w="1276" w:type="dxa"/>
            <w:shd w:val="clear" w:color="auto" w:fill="auto"/>
          </w:tcPr>
          <w:p w:rsidR="0001768A" w:rsidRPr="003B3BAD" w:rsidRDefault="0001768A" w:rsidP="0001768A">
            <w:pPr>
              <w:pStyle w:val="c91"/>
              <w:spacing w:before="0" w:beforeAutospacing="0" w:after="0" w:afterAutospacing="0"/>
              <w:jc w:val="center"/>
              <w:rPr>
                <w:b/>
                <w:sz w:val="22"/>
                <w:szCs w:val="22"/>
              </w:rPr>
            </w:pPr>
            <w:r w:rsidRPr="003B3BAD">
              <w:rPr>
                <w:b/>
                <w:sz w:val="22"/>
                <w:szCs w:val="22"/>
              </w:rPr>
              <w:t>Число</w:t>
            </w:r>
          </w:p>
        </w:tc>
        <w:tc>
          <w:tcPr>
            <w:tcW w:w="1984" w:type="dxa"/>
            <w:shd w:val="clear" w:color="auto" w:fill="auto"/>
          </w:tcPr>
          <w:p w:rsidR="0001768A" w:rsidRPr="003B3BAD" w:rsidRDefault="0001768A" w:rsidP="0001768A">
            <w:pPr>
              <w:pStyle w:val="c91"/>
              <w:spacing w:before="0" w:beforeAutospacing="0" w:after="0" w:afterAutospacing="0"/>
              <w:jc w:val="center"/>
              <w:rPr>
                <w:b/>
                <w:sz w:val="22"/>
                <w:szCs w:val="22"/>
              </w:rPr>
            </w:pPr>
            <w:r w:rsidRPr="003B3BAD">
              <w:rPr>
                <w:b/>
                <w:sz w:val="22"/>
                <w:szCs w:val="22"/>
              </w:rPr>
              <w:t>Время проведения</w:t>
            </w:r>
          </w:p>
          <w:p w:rsidR="0001768A" w:rsidRPr="003B3BAD" w:rsidRDefault="0001768A" w:rsidP="0001768A">
            <w:pPr>
              <w:pStyle w:val="c91"/>
              <w:spacing w:before="0" w:beforeAutospacing="0" w:after="0" w:afterAutospacing="0"/>
              <w:jc w:val="center"/>
              <w:rPr>
                <w:b/>
                <w:sz w:val="22"/>
                <w:szCs w:val="22"/>
              </w:rPr>
            </w:pPr>
            <w:r w:rsidRPr="003B3BAD">
              <w:rPr>
                <w:b/>
                <w:sz w:val="22"/>
                <w:szCs w:val="22"/>
              </w:rPr>
              <w:t>занятия</w:t>
            </w:r>
          </w:p>
        </w:tc>
        <w:tc>
          <w:tcPr>
            <w:tcW w:w="3119" w:type="dxa"/>
            <w:shd w:val="clear" w:color="auto" w:fill="auto"/>
          </w:tcPr>
          <w:p w:rsidR="0001768A" w:rsidRPr="003B3BAD" w:rsidRDefault="0001768A" w:rsidP="0001768A">
            <w:pPr>
              <w:pStyle w:val="c91"/>
              <w:spacing w:before="0" w:beforeAutospacing="0" w:after="0" w:afterAutospacing="0"/>
              <w:jc w:val="center"/>
              <w:rPr>
                <w:b/>
                <w:sz w:val="22"/>
                <w:szCs w:val="22"/>
              </w:rPr>
            </w:pPr>
            <w:r w:rsidRPr="003B3BAD">
              <w:rPr>
                <w:b/>
                <w:sz w:val="22"/>
                <w:szCs w:val="22"/>
              </w:rPr>
              <w:t>Тема занятия</w:t>
            </w:r>
          </w:p>
        </w:tc>
        <w:tc>
          <w:tcPr>
            <w:tcW w:w="1275" w:type="dxa"/>
            <w:shd w:val="clear" w:color="auto" w:fill="auto"/>
          </w:tcPr>
          <w:p w:rsidR="0001768A" w:rsidRPr="003B3BAD" w:rsidRDefault="0001768A" w:rsidP="0001768A">
            <w:pPr>
              <w:pStyle w:val="c91"/>
              <w:spacing w:before="0" w:beforeAutospacing="0" w:after="0" w:afterAutospacing="0"/>
              <w:jc w:val="center"/>
              <w:rPr>
                <w:b/>
                <w:sz w:val="22"/>
                <w:szCs w:val="22"/>
              </w:rPr>
            </w:pPr>
            <w:r w:rsidRPr="003B3BAD">
              <w:rPr>
                <w:b/>
                <w:sz w:val="22"/>
                <w:szCs w:val="22"/>
              </w:rPr>
              <w:t>Количество часов</w:t>
            </w:r>
          </w:p>
        </w:tc>
        <w:tc>
          <w:tcPr>
            <w:tcW w:w="1701" w:type="dxa"/>
            <w:shd w:val="clear" w:color="auto" w:fill="auto"/>
          </w:tcPr>
          <w:p w:rsidR="0001768A" w:rsidRPr="003B3BAD" w:rsidRDefault="0001768A" w:rsidP="0001768A">
            <w:pPr>
              <w:pStyle w:val="c91"/>
              <w:spacing w:before="0" w:beforeAutospacing="0" w:after="0" w:afterAutospacing="0"/>
              <w:jc w:val="center"/>
              <w:rPr>
                <w:b/>
                <w:sz w:val="22"/>
                <w:szCs w:val="22"/>
              </w:rPr>
            </w:pPr>
            <w:r w:rsidRPr="003B3BAD">
              <w:rPr>
                <w:b/>
                <w:sz w:val="22"/>
                <w:szCs w:val="22"/>
              </w:rPr>
              <w:t>Форма занятия</w:t>
            </w:r>
          </w:p>
        </w:tc>
        <w:tc>
          <w:tcPr>
            <w:tcW w:w="1560" w:type="dxa"/>
            <w:shd w:val="clear" w:color="auto" w:fill="auto"/>
          </w:tcPr>
          <w:p w:rsidR="0001768A" w:rsidRPr="003B3BAD" w:rsidRDefault="0001768A" w:rsidP="0001768A">
            <w:pPr>
              <w:pStyle w:val="c91"/>
              <w:spacing w:before="0" w:beforeAutospacing="0" w:after="0" w:afterAutospacing="0"/>
              <w:jc w:val="center"/>
              <w:rPr>
                <w:b/>
                <w:sz w:val="22"/>
                <w:szCs w:val="22"/>
              </w:rPr>
            </w:pPr>
            <w:r w:rsidRPr="003B3BAD">
              <w:rPr>
                <w:b/>
                <w:sz w:val="22"/>
                <w:szCs w:val="22"/>
              </w:rPr>
              <w:t>Форма контроля</w:t>
            </w:r>
          </w:p>
        </w:tc>
        <w:tc>
          <w:tcPr>
            <w:tcW w:w="1842" w:type="dxa"/>
            <w:shd w:val="clear" w:color="auto" w:fill="auto"/>
          </w:tcPr>
          <w:p w:rsidR="0001768A" w:rsidRPr="003B3BAD" w:rsidRDefault="0001768A" w:rsidP="0001768A">
            <w:pPr>
              <w:pStyle w:val="c91"/>
              <w:spacing w:before="0" w:beforeAutospacing="0" w:after="0" w:afterAutospacing="0"/>
              <w:jc w:val="center"/>
              <w:rPr>
                <w:b/>
                <w:sz w:val="22"/>
                <w:szCs w:val="22"/>
              </w:rPr>
            </w:pPr>
            <w:r w:rsidRPr="003B3BAD">
              <w:rPr>
                <w:b/>
                <w:sz w:val="22"/>
                <w:szCs w:val="22"/>
              </w:rPr>
              <w:t>Место проведения</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1</w:t>
            </w:r>
          </w:p>
        </w:tc>
        <w:tc>
          <w:tcPr>
            <w:tcW w:w="1276" w:type="dxa"/>
            <w:shd w:val="clear" w:color="auto" w:fill="auto"/>
          </w:tcPr>
          <w:p w:rsidR="0001768A" w:rsidRPr="003B3BAD" w:rsidRDefault="00055D09" w:rsidP="00055D09">
            <w:pPr>
              <w:pStyle w:val="c91"/>
              <w:spacing w:before="0" w:beforeAutospacing="0" w:after="0" w:afterAutospacing="0"/>
              <w:rPr>
                <w:color w:val="002060"/>
                <w:sz w:val="22"/>
                <w:szCs w:val="22"/>
              </w:rPr>
            </w:pPr>
            <w:r>
              <w:rPr>
                <w:color w:val="002060"/>
                <w:sz w:val="22"/>
                <w:szCs w:val="22"/>
              </w:rPr>
              <w:t xml:space="preserve">        0</w:t>
            </w:r>
            <w:r w:rsidR="0001768A">
              <w:rPr>
                <w:color w:val="002060"/>
                <w:sz w:val="22"/>
                <w:szCs w:val="22"/>
              </w:rPr>
              <w:t>9</w:t>
            </w:r>
          </w:p>
        </w:tc>
        <w:tc>
          <w:tcPr>
            <w:tcW w:w="1276" w:type="dxa"/>
            <w:shd w:val="clear" w:color="auto" w:fill="auto"/>
          </w:tcPr>
          <w:p w:rsidR="00055D09" w:rsidRDefault="00055D09" w:rsidP="0001768A">
            <w:pPr>
              <w:pStyle w:val="c91"/>
              <w:spacing w:before="0" w:beforeAutospacing="0" w:after="0" w:afterAutospacing="0"/>
              <w:jc w:val="center"/>
              <w:rPr>
                <w:color w:val="002060"/>
                <w:sz w:val="22"/>
                <w:szCs w:val="22"/>
              </w:rPr>
            </w:pPr>
            <w:r>
              <w:rPr>
                <w:color w:val="002060"/>
                <w:sz w:val="22"/>
                <w:szCs w:val="22"/>
              </w:rPr>
              <w:t>05</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0</w:t>
            </w:r>
            <w:r w:rsidR="006D6F86">
              <w:rPr>
                <w:color w:val="002060"/>
                <w:sz w:val="22"/>
                <w:szCs w:val="22"/>
              </w:rPr>
              <w:t>7</w:t>
            </w:r>
          </w:p>
        </w:tc>
        <w:tc>
          <w:tcPr>
            <w:tcW w:w="1984" w:type="dxa"/>
            <w:shd w:val="clear" w:color="auto" w:fill="auto"/>
          </w:tcPr>
          <w:p w:rsidR="00055D09" w:rsidRDefault="0001768A" w:rsidP="0001768A">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1768A" w:rsidRPr="00BE61AF" w:rsidRDefault="005D17A6" w:rsidP="0001768A">
            <w:pPr>
              <w:rPr>
                <w:sz w:val="22"/>
                <w:szCs w:val="22"/>
              </w:rPr>
            </w:pPr>
            <w:r w:rsidRPr="00862B6E">
              <w:rPr>
                <w:color w:val="000000"/>
              </w:rPr>
              <w:t>Задачи о дачном участке</w:t>
            </w:r>
          </w:p>
        </w:tc>
        <w:tc>
          <w:tcPr>
            <w:tcW w:w="1275"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т</w:t>
            </w:r>
            <w:r w:rsidRPr="003B3BAD">
              <w:rPr>
                <w:color w:val="002060"/>
                <w:sz w:val="22"/>
                <w:szCs w:val="22"/>
              </w:rPr>
              <w:t>еория</w:t>
            </w:r>
          </w:p>
        </w:tc>
        <w:tc>
          <w:tcPr>
            <w:tcW w:w="1560"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беседа</w:t>
            </w:r>
          </w:p>
        </w:tc>
        <w:tc>
          <w:tcPr>
            <w:tcW w:w="1842"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Кабинет физики</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2</w:t>
            </w:r>
          </w:p>
        </w:tc>
        <w:tc>
          <w:tcPr>
            <w:tcW w:w="1276"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09</w:t>
            </w:r>
          </w:p>
        </w:tc>
        <w:tc>
          <w:tcPr>
            <w:tcW w:w="1276" w:type="dxa"/>
            <w:shd w:val="clear" w:color="auto" w:fill="auto"/>
          </w:tcPr>
          <w:p w:rsidR="00055D09" w:rsidRDefault="00055D09" w:rsidP="0001768A">
            <w:pPr>
              <w:pStyle w:val="c91"/>
              <w:spacing w:before="0" w:beforeAutospacing="0" w:after="0" w:afterAutospacing="0"/>
              <w:jc w:val="center"/>
              <w:rPr>
                <w:color w:val="002060"/>
                <w:sz w:val="22"/>
                <w:szCs w:val="22"/>
              </w:rPr>
            </w:pPr>
            <w:r>
              <w:rPr>
                <w:color w:val="002060"/>
                <w:sz w:val="22"/>
                <w:szCs w:val="22"/>
              </w:rPr>
              <w:t>12</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w:t>
            </w:r>
            <w:r w:rsidR="006D6F86">
              <w:rPr>
                <w:color w:val="002060"/>
                <w:sz w:val="22"/>
                <w:szCs w:val="22"/>
              </w:rPr>
              <w:t>4</w:t>
            </w:r>
          </w:p>
        </w:tc>
        <w:tc>
          <w:tcPr>
            <w:tcW w:w="1984" w:type="dxa"/>
            <w:shd w:val="clear" w:color="auto" w:fill="auto"/>
          </w:tcPr>
          <w:p w:rsidR="00055D09" w:rsidRDefault="0001768A" w:rsidP="0001768A">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1768A" w:rsidRPr="00BE61AF" w:rsidRDefault="005D17A6" w:rsidP="0001768A">
            <w:pPr>
              <w:rPr>
                <w:sz w:val="22"/>
                <w:szCs w:val="22"/>
              </w:rPr>
            </w:pPr>
            <w:r w:rsidRPr="00862B6E">
              <w:rPr>
                <w:color w:val="000000"/>
              </w:rPr>
              <w:t>Задачи о дачном участке</w:t>
            </w:r>
          </w:p>
        </w:tc>
        <w:tc>
          <w:tcPr>
            <w:tcW w:w="1275"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практика</w:t>
            </w:r>
          </w:p>
        </w:tc>
        <w:tc>
          <w:tcPr>
            <w:tcW w:w="1560"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решение задач</w:t>
            </w:r>
          </w:p>
        </w:tc>
        <w:tc>
          <w:tcPr>
            <w:tcW w:w="1842"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Кабинет физики</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3</w:t>
            </w:r>
          </w:p>
        </w:tc>
        <w:tc>
          <w:tcPr>
            <w:tcW w:w="1276"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09</w:t>
            </w:r>
          </w:p>
        </w:tc>
        <w:tc>
          <w:tcPr>
            <w:tcW w:w="1276" w:type="dxa"/>
            <w:shd w:val="clear" w:color="auto" w:fill="auto"/>
          </w:tcPr>
          <w:p w:rsidR="00055D09" w:rsidRDefault="00055D09" w:rsidP="0001768A">
            <w:pPr>
              <w:pStyle w:val="c91"/>
              <w:spacing w:before="0" w:beforeAutospacing="0" w:after="0" w:afterAutospacing="0"/>
              <w:jc w:val="center"/>
              <w:rPr>
                <w:color w:val="002060"/>
                <w:sz w:val="22"/>
                <w:szCs w:val="22"/>
              </w:rPr>
            </w:pPr>
            <w:r>
              <w:rPr>
                <w:color w:val="002060"/>
                <w:sz w:val="22"/>
                <w:szCs w:val="22"/>
              </w:rPr>
              <w:t>19</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2</w:t>
            </w:r>
            <w:r w:rsidR="006D6F86">
              <w:rPr>
                <w:color w:val="002060"/>
                <w:sz w:val="22"/>
                <w:szCs w:val="22"/>
              </w:rPr>
              <w:t>1</w:t>
            </w:r>
          </w:p>
        </w:tc>
        <w:tc>
          <w:tcPr>
            <w:tcW w:w="1984" w:type="dxa"/>
            <w:shd w:val="clear" w:color="auto" w:fill="auto"/>
          </w:tcPr>
          <w:p w:rsidR="00055D09" w:rsidRDefault="0001768A" w:rsidP="0001768A">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1768A" w:rsidRPr="00BE61AF" w:rsidRDefault="005D17A6" w:rsidP="0001768A">
            <w:pPr>
              <w:rPr>
                <w:sz w:val="22"/>
                <w:szCs w:val="22"/>
              </w:rPr>
            </w:pPr>
            <w:r w:rsidRPr="00862B6E">
              <w:rPr>
                <w:color w:val="000000"/>
              </w:rPr>
              <w:t>Задачи о дачном участке</w:t>
            </w:r>
          </w:p>
        </w:tc>
        <w:tc>
          <w:tcPr>
            <w:tcW w:w="1275"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практика</w:t>
            </w:r>
          </w:p>
        </w:tc>
        <w:tc>
          <w:tcPr>
            <w:tcW w:w="1560"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решение задач</w:t>
            </w:r>
          </w:p>
        </w:tc>
        <w:tc>
          <w:tcPr>
            <w:tcW w:w="1842"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Кабинет физики</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4</w:t>
            </w:r>
          </w:p>
        </w:tc>
        <w:tc>
          <w:tcPr>
            <w:tcW w:w="1276"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09</w:t>
            </w:r>
          </w:p>
        </w:tc>
        <w:tc>
          <w:tcPr>
            <w:tcW w:w="1276" w:type="dxa"/>
            <w:shd w:val="clear" w:color="auto" w:fill="auto"/>
          </w:tcPr>
          <w:p w:rsidR="00AF112A" w:rsidRDefault="00AF112A" w:rsidP="0001768A">
            <w:pPr>
              <w:pStyle w:val="c91"/>
              <w:spacing w:before="0" w:beforeAutospacing="0" w:after="0" w:afterAutospacing="0"/>
              <w:jc w:val="center"/>
              <w:rPr>
                <w:sz w:val="22"/>
                <w:szCs w:val="22"/>
              </w:rPr>
            </w:pPr>
            <w:r>
              <w:rPr>
                <w:sz w:val="22"/>
                <w:szCs w:val="22"/>
              </w:rPr>
              <w:t>26</w:t>
            </w:r>
          </w:p>
          <w:p w:rsidR="0001768A" w:rsidRPr="003B3BAD" w:rsidRDefault="006D6F86" w:rsidP="0001768A">
            <w:pPr>
              <w:pStyle w:val="c91"/>
              <w:spacing w:before="0" w:beforeAutospacing="0" w:after="0" w:afterAutospacing="0"/>
              <w:jc w:val="center"/>
              <w:rPr>
                <w:sz w:val="22"/>
                <w:szCs w:val="22"/>
              </w:rPr>
            </w:pPr>
            <w:r>
              <w:rPr>
                <w:sz w:val="22"/>
                <w:szCs w:val="22"/>
              </w:rPr>
              <w:t>28</w:t>
            </w:r>
          </w:p>
        </w:tc>
        <w:tc>
          <w:tcPr>
            <w:tcW w:w="1984" w:type="dxa"/>
            <w:shd w:val="clear" w:color="auto" w:fill="auto"/>
          </w:tcPr>
          <w:p w:rsidR="00055D09" w:rsidRDefault="0001768A" w:rsidP="0001768A">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1768A" w:rsidRPr="003B3BAD" w:rsidRDefault="0001768A" w:rsidP="0001768A">
            <w:pPr>
              <w:pStyle w:val="c91"/>
              <w:spacing w:before="0" w:beforeAutospacing="0" w:after="0" w:afterAutospacing="0"/>
              <w:jc w:val="center"/>
              <w:rPr>
                <w:sz w:val="22"/>
                <w:szCs w:val="22"/>
              </w:rPr>
            </w:pPr>
            <w:r>
              <w:rPr>
                <w:color w:val="002060"/>
                <w:sz w:val="22"/>
                <w:szCs w:val="22"/>
              </w:rPr>
              <w:t>15.40</w:t>
            </w:r>
          </w:p>
        </w:tc>
        <w:tc>
          <w:tcPr>
            <w:tcW w:w="3119" w:type="dxa"/>
          </w:tcPr>
          <w:p w:rsidR="0001768A" w:rsidRPr="00BE61AF" w:rsidRDefault="005D17A6" w:rsidP="0001768A">
            <w:pPr>
              <w:rPr>
                <w:sz w:val="22"/>
                <w:szCs w:val="22"/>
              </w:rPr>
            </w:pPr>
            <w:r w:rsidRPr="00397CFD">
              <w:rPr>
                <w:color w:val="000000"/>
              </w:rPr>
              <w:t>Задачи про планировку двухкомнатной квартиры;</w:t>
            </w:r>
          </w:p>
        </w:tc>
        <w:tc>
          <w:tcPr>
            <w:tcW w:w="127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1768A" w:rsidRPr="003B3BAD" w:rsidRDefault="005D17A6" w:rsidP="0001768A">
            <w:pPr>
              <w:pStyle w:val="c91"/>
              <w:spacing w:before="0" w:beforeAutospacing="0" w:after="0" w:afterAutospacing="0"/>
              <w:jc w:val="center"/>
              <w:rPr>
                <w:sz w:val="22"/>
                <w:szCs w:val="22"/>
              </w:rPr>
            </w:pPr>
            <w:r>
              <w:rPr>
                <w:color w:val="002060"/>
                <w:sz w:val="22"/>
                <w:szCs w:val="22"/>
              </w:rPr>
              <w:t>т</w:t>
            </w:r>
            <w:r w:rsidRPr="003B3BAD">
              <w:rPr>
                <w:color w:val="002060"/>
                <w:sz w:val="22"/>
                <w:szCs w:val="22"/>
              </w:rPr>
              <w:t>еория</w:t>
            </w:r>
          </w:p>
        </w:tc>
        <w:tc>
          <w:tcPr>
            <w:tcW w:w="1560" w:type="dxa"/>
            <w:shd w:val="clear" w:color="auto" w:fill="auto"/>
          </w:tcPr>
          <w:p w:rsidR="0001768A" w:rsidRPr="003B3BAD" w:rsidRDefault="005D17A6" w:rsidP="005D17A6">
            <w:pPr>
              <w:pStyle w:val="c91"/>
              <w:spacing w:before="0" w:beforeAutospacing="0" w:after="0" w:afterAutospacing="0"/>
              <w:rPr>
                <w:sz w:val="22"/>
                <w:szCs w:val="22"/>
              </w:rPr>
            </w:pPr>
            <w:r>
              <w:rPr>
                <w:sz w:val="22"/>
                <w:szCs w:val="22"/>
              </w:rPr>
              <w:t xml:space="preserve">      лекция</w:t>
            </w:r>
          </w:p>
        </w:tc>
        <w:tc>
          <w:tcPr>
            <w:tcW w:w="1842"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Кабинет физики</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5</w:t>
            </w:r>
          </w:p>
        </w:tc>
        <w:tc>
          <w:tcPr>
            <w:tcW w:w="1276" w:type="dxa"/>
            <w:shd w:val="clear" w:color="auto" w:fill="auto"/>
          </w:tcPr>
          <w:p w:rsidR="0001768A" w:rsidRPr="003B3BAD" w:rsidRDefault="0001768A" w:rsidP="0001768A">
            <w:pPr>
              <w:pStyle w:val="c91"/>
              <w:spacing w:before="0" w:beforeAutospacing="0" w:after="0" w:afterAutospacing="0"/>
              <w:jc w:val="center"/>
              <w:rPr>
                <w:sz w:val="22"/>
                <w:szCs w:val="22"/>
              </w:rPr>
            </w:pPr>
            <w:r>
              <w:rPr>
                <w:sz w:val="22"/>
                <w:szCs w:val="22"/>
              </w:rPr>
              <w:t>10</w:t>
            </w:r>
          </w:p>
        </w:tc>
        <w:tc>
          <w:tcPr>
            <w:tcW w:w="1276" w:type="dxa"/>
            <w:shd w:val="clear" w:color="auto" w:fill="auto"/>
          </w:tcPr>
          <w:p w:rsidR="00AF112A" w:rsidRDefault="00AF112A" w:rsidP="0001768A">
            <w:pPr>
              <w:pStyle w:val="c91"/>
              <w:spacing w:before="0" w:beforeAutospacing="0" w:after="0" w:afterAutospacing="0"/>
              <w:jc w:val="center"/>
              <w:rPr>
                <w:sz w:val="22"/>
                <w:szCs w:val="22"/>
              </w:rPr>
            </w:pPr>
            <w:r>
              <w:rPr>
                <w:sz w:val="22"/>
                <w:szCs w:val="22"/>
              </w:rPr>
              <w:t>03</w:t>
            </w:r>
          </w:p>
          <w:p w:rsidR="0001768A" w:rsidRPr="003B3BAD" w:rsidRDefault="0001768A" w:rsidP="0001768A">
            <w:pPr>
              <w:pStyle w:val="c91"/>
              <w:spacing w:before="0" w:beforeAutospacing="0" w:after="0" w:afterAutospacing="0"/>
              <w:jc w:val="center"/>
              <w:rPr>
                <w:sz w:val="22"/>
                <w:szCs w:val="22"/>
              </w:rPr>
            </w:pPr>
            <w:r>
              <w:rPr>
                <w:sz w:val="22"/>
                <w:szCs w:val="22"/>
              </w:rPr>
              <w:t>05</w:t>
            </w:r>
          </w:p>
        </w:tc>
        <w:tc>
          <w:tcPr>
            <w:tcW w:w="1984" w:type="dxa"/>
            <w:shd w:val="clear" w:color="auto" w:fill="auto"/>
          </w:tcPr>
          <w:p w:rsidR="00055D09" w:rsidRDefault="0001768A" w:rsidP="0001768A">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1768A" w:rsidRPr="003B3BAD" w:rsidRDefault="0001768A" w:rsidP="0001768A">
            <w:pPr>
              <w:pStyle w:val="c91"/>
              <w:spacing w:before="0" w:beforeAutospacing="0" w:after="0" w:afterAutospacing="0"/>
              <w:jc w:val="center"/>
              <w:rPr>
                <w:sz w:val="22"/>
                <w:szCs w:val="22"/>
              </w:rPr>
            </w:pPr>
            <w:r>
              <w:rPr>
                <w:color w:val="002060"/>
                <w:sz w:val="22"/>
                <w:szCs w:val="22"/>
              </w:rPr>
              <w:t>15.40</w:t>
            </w:r>
          </w:p>
        </w:tc>
        <w:tc>
          <w:tcPr>
            <w:tcW w:w="3119" w:type="dxa"/>
          </w:tcPr>
          <w:p w:rsidR="0001768A" w:rsidRPr="00BE61AF" w:rsidRDefault="005D17A6" w:rsidP="0001768A">
            <w:pPr>
              <w:rPr>
                <w:sz w:val="22"/>
                <w:szCs w:val="22"/>
              </w:rPr>
            </w:pPr>
            <w:r w:rsidRPr="00397CFD">
              <w:rPr>
                <w:color w:val="000000"/>
              </w:rPr>
              <w:t>Задачи про планировку двухкомнатной квартиры;</w:t>
            </w:r>
          </w:p>
        </w:tc>
        <w:tc>
          <w:tcPr>
            <w:tcW w:w="127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1768A" w:rsidRPr="003B3BAD" w:rsidRDefault="005D17A6" w:rsidP="0001768A">
            <w:pPr>
              <w:pStyle w:val="c91"/>
              <w:spacing w:before="0" w:beforeAutospacing="0" w:after="0" w:afterAutospacing="0"/>
              <w:jc w:val="center"/>
              <w:rPr>
                <w:sz w:val="22"/>
                <w:szCs w:val="22"/>
              </w:rPr>
            </w:pPr>
            <w:r>
              <w:rPr>
                <w:color w:val="002060"/>
                <w:sz w:val="22"/>
                <w:szCs w:val="22"/>
              </w:rPr>
              <w:t>практика</w:t>
            </w:r>
          </w:p>
        </w:tc>
        <w:tc>
          <w:tcPr>
            <w:tcW w:w="1560" w:type="dxa"/>
            <w:shd w:val="clear" w:color="auto" w:fill="auto"/>
          </w:tcPr>
          <w:p w:rsidR="0001768A" w:rsidRPr="003B3BAD" w:rsidRDefault="005D17A6" w:rsidP="0001768A">
            <w:pPr>
              <w:pStyle w:val="c91"/>
              <w:spacing w:before="0" w:beforeAutospacing="0" w:after="0" w:afterAutospacing="0"/>
              <w:jc w:val="center"/>
              <w:rPr>
                <w:sz w:val="22"/>
                <w:szCs w:val="22"/>
              </w:rPr>
            </w:pPr>
            <w:r>
              <w:rPr>
                <w:sz w:val="22"/>
                <w:szCs w:val="22"/>
              </w:rPr>
              <w:t>тест</w:t>
            </w:r>
          </w:p>
        </w:tc>
        <w:tc>
          <w:tcPr>
            <w:tcW w:w="1842"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Кабинет физики</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6</w:t>
            </w:r>
          </w:p>
        </w:tc>
        <w:tc>
          <w:tcPr>
            <w:tcW w:w="1276" w:type="dxa"/>
            <w:shd w:val="clear" w:color="auto" w:fill="auto"/>
          </w:tcPr>
          <w:p w:rsidR="0001768A" w:rsidRPr="003B3BAD" w:rsidRDefault="0001768A" w:rsidP="0001768A">
            <w:pPr>
              <w:pStyle w:val="c91"/>
              <w:spacing w:before="0" w:beforeAutospacing="0" w:after="0" w:afterAutospacing="0"/>
              <w:jc w:val="center"/>
              <w:rPr>
                <w:sz w:val="22"/>
                <w:szCs w:val="22"/>
              </w:rPr>
            </w:pPr>
            <w:r>
              <w:rPr>
                <w:sz w:val="22"/>
                <w:szCs w:val="22"/>
              </w:rPr>
              <w:t>10</w:t>
            </w:r>
          </w:p>
        </w:tc>
        <w:tc>
          <w:tcPr>
            <w:tcW w:w="1276" w:type="dxa"/>
            <w:shd w:val="clear" w:color="auto" w:fill="auto"/>
          </w:tcPr>
          <w:p w:rsidR="00AF112A" w:rsidRDefault="00AF112A" w:rsidP="0001768A">
            <w:pPr>
              <w:pStyle w:val="c91"/>
              <w:spacing w:before="0" w:beforeAutospacing="0" w:after="0" w:afterAutospacing="0"/>
              <w:jc w:val="center"/>
              <w:rPr>
                <w:sz w:val="22"/>
                <w:szCs w:val="22"/>
              </w:rPr>
            </w:pPr>
            <w:r>
              <w:rPr>
                <w:sz w:val="22"/>
                <w:szCs w:val="22"/>
              </w:rPr>
              <w:t>10</w:t>
            </w:r>
          </w:p>
          <w:p w:rsidR="0001768A" w:rsidRPr="003B3BAD" w:rsidRDefault="0001768A" w:rsidP="0001768A">
            <w:pPr>
              <w:pStyle w:val="c91"/>
              <w:spacing w:before="0" w:beforeAutospacing="0" w:after="0" w:afterAutospacing="0"/>
              <w:jc w:val="center"/>
              <w:rPr>
                <w:sz w:val="22"/>
                <w:szCs w:val="22"/>
              </w:rPr>
            </w:pPr>
            <w:r>
              <w:rPr>
                <w:sz w:val="22"/>
                <w:szCs w:val="22"/>
              </w:rPr>
              <w:t>12</w:t>
            </w:r>
          </w:p>
        </w:tc>
        <w:tc>
          <w:tcPr>
            <w:tcW w:w="1984" w:type="dxa"/>
            <w:shd w:val="clear" w:color="auto" w:fill="auto"/>
          </w:tcPr>
          <w:p w:rsidR="00055D09" w:rsidRDefault="0001768A"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1768A" w:rsidRPr="003B3BAD" w:rsidRDefault="00055D09" w:rsidP="00055D09">
            <w:pPr>
              <w:pStyle w:val="c91"/>
              <w:spacing w:before="0" w:beforeAutospacing="0" w:after="0" w:afterAutospacing="0"/>
              <w:jc w:val="center"/>
              <w:rPr>
                <w:sz w:val="22"/>
                <w:szCs w:val="22"/>
              </w:rPr>
            </w:pPr>
            <w:r>
              <w:rPr>
                <w:color w:val="002060"/>
                <w:sz w:val="22"/>
                <w:szCs w:val="22"/>
              </w:rPr>
              <w:t>1</w:t>
            </w:r>
            <w:r w:rsidR="0001768A">
              <w:rPr>
                <w:color w:val="002060"/>
                <w:sz w:val="22"/>
                <w:szCs w:val="22"/>
              </w:rPr>
              <w:t>5.40</w:t>
            </w:r>
          </w:p>
        </w:tc>
        <w:tc>
          <w:tcPr>
            <w:tcW w:w="3119" w:type="dxa"/>
          </w:tcPr>
          <w:p w:rsidR="0001768A" w:rsidRPr="00BE61AF" w:rsidRDefault="005D17A6" w:rsidP="0001768A">
            <w:pPr>
              <w:rPr>
                <w:sz w:val="22"/>
                <w:szCs w:val="22"/>
              </w:rPr>
            </w:pPr>
            <w:r w:rsidRPr="00397CFD">
              <w:rPr>
                <w:color w:val="000000"/>
              </w:rPr>
              <w:t>Задачи про планировку двухкомнатной квартиры;</w:t>
            </w:r>
          </w:p>
        </w:tc>
        <w:tc>
          <w:tcPr>
            <w:tcW w:w="127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1768A" w:rsidRPr="003B3BAD" w:rsidRDefault="005D17A6" w:rsidP="0001768A">
            <w:pPr>
              <w:pStyle w:val="c91"/>
              <w:spacing w:before="0" w:beforeAutospacing="0" w:after="0" w:afterAutospacing="0"/>
              <w:jc w:val="center"/>
              <w:rPr>
                <w:sz w:val="22"/>
                <w:szCs w:val="22"/>
              </w:rPr>
            </w:pPr>
            <w:r>
              <w:rPr>
                <w:sz w:val="22"/>
                <w:szCs w:val="22"/>
              </w:rPr>
              <w:t>п</w:t>
            </w:r>
            <w:r w:rsidR="0001768A">
              <w:rPr>
                <w:sz w:val="22"/>
                <w:szCs w:val="22"/>
              </w:rPr>
              <w:t>рактика</w:t>
            </w:r>
          </w:p>
        </w:tc>
        <w:tc>
          <w:tcPr>
            <w:tcW w:w="1560" w:type="dxa"/>
            <w:shd w:val="clear" w:color="auto" w:fill="auto"/>
          </w:tcPr>
          <w:p w:rsidR="0001768A" w:rsidRPr="003B3BAD" w:rsidRDefault="0001768A" w:rsidP="0001768A">
            <w:pPr>
              <w:pStyle w:val="c91"/>
              <w:spacing w:before="0" w:beforeAutospacing="0" w:after="0" w:afterAutospacing="0"/>
              <w:jc w:val="center"/>
              <w:rPr>
                <w:sz w:val="22"/>
                <w:szCs w:val="22"/>
              </w:rPr>
            </w:pPr>
            <w:r>
              <w:rPr>
                <w:sz w:val="22"/>
                <w:szCs w:val="22"/>
              </w:rPr>
              <w:t>тест</w:t>
            </w:r>
          </w:p>
        </w:tc>
        <w:tc>
          <w:tcPr>
            <w:tcW w:w="1842"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Кабинет физики</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7</w:t>
            </w:r>
          </w:p>
        </w:tc>
        <w:tc>
          <w:tcPr>
            <w:tcW w:w="1276"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10</w:t>
            </w:r>
          </w:p>
        </w:tc>
        <w:tc>
          <w:tcPr>
            <w:tcW w:w="1276" w:type="dxa"/>
            <w:shd w:val="clear" w:color="auto" w:fill="auto"/>
          </w:tcPr>
          <w:p w:rsidR="00AF112A" w:rsidRDefault="00AF112A" w:rsidP="0001768A">
            <w:pPr>
              <w:pStyle w:val="c91"/>
              <w:spacing w:before="0" w:beforeAutospacing="0" w:after="0" w:afterAutospacing="0"/>
              <w:jc w:val="center"/>
              <w:rPr>
                <w:color w:val="002060"/>
                <w:sz w:val="22"/>
                <w:szCs w:val="22"/>
              </w:rPr>
            </w:pPr>
            <w:r>
              <w:rPr>
                <w:color w:val="002060"/>
                <w:sz w:val="22"/>
                <w:szCs w:val="22"/>
              </w:rPr>
              <w:t>17</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19</w:t>
            </w:r>
          </w:p>
        </w:tc>
        <w:tc>
          <w:tcPr>
            <w:tcW w:w="1984" w:type="dxa"/>
            <w:shd w:val="clear" w:color="auto" w:fill="auto"/>
          </w:tcPr>
          <w:p w:rsidR="00055D09" w:rsidRDefault="0001768A" w:rsidP="0001768A">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1768A" w:rsidRPr="00BE61AF" w:rsidRDefault="005D17A6" w:rsidP="0001768A">
            <w:pPr>
              <w:rPr>
                <w:sz w:val="22"/>
                <w:szCs w:val="22"/>
              </w:rPr>
            </w:pPr>
            <w:r w:rsidRPr="00397CFD">
              <w:rPr>
                <w:color w:val="000000"/>
              </w:rPr>
              <w:t>Задачи про планировку двухкомнатной квартиры;</w:t>
            </w:r>
          </w:p>
        </w:tc>
        <w:tc>
          <w:tcPr>
            <w:tcW w:w="1275"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1768A" w:rsidRPr="003B3BAD" w:rsidRDefault="005D17A6" w:rsidP="0001768A">
            <w:pPr>
              <w:pStyle w:val="c91"/>
              <w:spacing w:before="0" w:beforeAutospacing="0" w:after="0" w:afterAutospacing="0"/>
              <w:jc w:val="center"/>
              <w:rPr>
                <w:color w:val="002060"/>
                <w:sz w:val="22"/>
                <w:szCs w:val="22"/>
              </w:rPr>
            </w:pPr>
            <w:r>
              <w:rPr>
                <w:color w:val="002060"/>
                <w:sz w:val="22"/>
                <w:szCs w:val="22"/>
              </w:rPr>
              <w:t>т</w:t>
            </w:r>
            <w:r w:rsidR="0001768A">
              <w:rPr>
                <w:color w:val="002060"/>
                <w:sz w:val="22"/>
                <w:szCs w:val="22"/>
              </w:rPr>
              <w:t>еория</w:t>
            </w:r>
          </w:p>
        </w:tc>
        <w:tc>
          <w:tcPr>
            <w:tcW w:w="1560" w:type="dxa"/>
            <w:shd w:val="clear" w:color="auto" w:fill="auto"/>
          </w:tcPr>
          <w:p w:rsidR="0001768A" w:rsidRPr="003B3BAD" w:rsidRDefault="005D17A6" w:rsidP="0001768A">
            <w:pPr>
              <w:pStyle w:val="c91"/>
              <w:spacing w:before="0" w:beforeAutospacing="0" w:after="0" w:afterAutospacing="0"/>
              <w:jc w:val="center"/>
              <w:rPr>
                <w:color w:val="002060"/>
                <w:sz w:val="22"/>
                <w:szCs w:val="22"/>
              </w:rPr>
            </w:pPr>
            <w:r>
              <w:rPr>
                <w:color w:val="002060"/>
                <w:sz w:val="22"/>
                <w:szCs w:val="22"/>
              </w:rPr>
              <w:t>лекция</w:t>
            </w:r>
          </w:p>
        </w:tc>
        <w:tc>
          <w:tcPr>
            <w:tcW w:w="1842"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8</w:t>
            </w:r>
          </w:p>
        </w:tc>
        <w:tc>
          <w:tcPr>
            <w:tcW w:w="1276"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10</w:t>
            </w:r>
          </w:p>
        </w:tc>
        <w:tc>
          <w:tcPr>
            <w:tcW w:w="1276" w:type="dxa"/>
            <w:shd w:val="clear" w:color="auto" w:fill="auto"/>
          </w:tcPr>
          <w:p w:rsidR="00AF112A" w:rsidRDefault="00AF112A" w:rsidP="0001768A">
            <w:pPr>
              <w:pStyle w:val="c91"/>
              <w:spacing w:before="0" w:beforeAutospacing="0" w:after="0" w:afterAutospacing="0"/>
              <w:jc w:val="center"/>
              <w:rPr>
                <w:color w:val="002060"/>
                <w:sz w:val="22"/>
                <w:szCs w:val="22"/>
              </w:rPr>
            </w:pPr>
            <w:r>
              <w:rPr>
                <w:color w:val="002060"/>
                <w:sz w:val="22"/>
                <w:szCs w:val="22"/>
              </w:rPr>
              <w:t>24</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26</w:t>
            </w:r>
          </w:p>
        </w:tc>
        <w:tc>
          <w:tcPr>
            <w:tcW w:w="1984" w:type="dxa"/>
            <w:shd w:val="clear" w:color="auto" w:fill="auto"/>
          </w:tcPr>
          <w:p w:rsidR="00055D09" w:rsidRDefault="0001768A" w:rsidP="0001768A">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 xml:space="preserve"> 15.40</w:t>
            </w:r>
          </w:p>
        </w:tc>
        <w:tc>
          <w:tcPr>
            <w:tcW w:w="3119" w:type="dxa"/>
          </w:tcPr>
          <w:p w:rsidR="0001768A" w:rsidRPr="00BE61AF" w:rsidRDefault="00055D09" w:rsidP="0001768A">
            <w:pPr>
              <w:rPr>
                <w:sz w:val="22"/>
                <w:szCs w:val="22"/>
              </w:rPr>
            </w:pPr>
            <w:r w:rsidRPr="00862B6E">
              <w:t>Задачи про план местности</w:t>
            </w:r>
            <w:r>
              <w:t>;</w:t>
            </w:r>
          </w:p>
        </w:tc>
        <w:tc>
          <w:tcPr>
            <w:tcW w:w="1275"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1768A" w:rsidRPr="003B3BAD" w:rsidRDefault="005D17A6" w:rsidP="0001768A">
            <w:pPr>
              <w:pStyle w:val="c91"/>
              <w:spacing w:before="0" w:beforeAutospacing="0" w:after="0" w:afterAutospacing="0"/>
              <w:jc w:val="center"/>
              <w:rPr>
                <w:color w:val="002060"/>
                <w:sz w:val="22"/>
                <w:szCs w:val="22"/>
              </w:rPr>
            </w:pPr>
            <w:r>
              <w:rPr>
                <w:color w:val="002060"/>
                <w:sz w:val="22"/>
                <w:szCs w:val="22"/>
              </w:rPr>
              <w:t>п</w:t>
            </w:r>
            <w:r w:rsidR="0001768A" w:rsidRPr="003B3BAD">
              <w:rPr>
                <w:color w:val="002060"/>
                <w:sz w:val="22"/>
                <w:szCs w:val="22"/>
              </w:rPr>
              <w:t>рактика</w:t>
            </w:r>
          </w:p>
        </w:tc>
        <w:tc>
          <w:tcPr>
            <w:tcW w:w="1560"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proofErr w:type="spellStart"/>
            <w:r>
              <w:rPr>
                <w:color w:val="002060"/>
                <w:sz w:val="22"/>
                <w:szCs w:val="22"/>
              </w:rPr>
              <w:t>Самстоятельня</w:t>
            </w:r>
            <w:proofErr w:type="spellEnd"/>
            <w:r>
              <w:rPr>
                <w:color w:val="002060"/>
                <w:sz w:val="22"/>
                <w:szCs w:val="22"/>
              </w:rPr>
              <w:t xml:space="preserve"> работа</w:t>
            </w:r>
          </w:p>
        </w:tc>
        <w:tc>
          <w:tcPr>
            <w:tcW w:w="1842"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9</w:t>
            </w:r>
          </w:p>
        </w:tc>
        <w:tc>
          <w:tcPr>
            <w:tcW w:w="1276"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11</w:t>
            </w:r>
          </w:p>
        </w:tc>
        <w:tc>
          <w:tcPr>
            <w:tcW w:w="1276" w:type="dxa"/>
            <w:shd w:val="clear" w:color="auto" w:fill="auto"/>
          </w:tcPr>
          <w:p w:rsidR="00AF112A" w:rsidRDefault="00AF112A" w:rsidP="0001768A">
            <w:pPr>
              <w:pStyle w:val="c91"/>
              <w:spacing w:before="0" w:beforeAutospacing="0" w:after="0" w:afterAutospacing="0"/>
              <w:jc w:val="center"/>
              <w:rPr>
                <w:color w:val="002060"/>
                <w:sz w:val="22"/>
                <w:szCs w:val="22"/>
              </w:rPr>
            </w:pPr>
            <w:r>
              <w:rPr>
                <w:color w:val="002060"/>
                <w:sz w:val="22"/>
                <w:szCs w:val="22"/>
              </w:rPr>
              <w:t>07</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09</w:t>
            </w:r>
          </w:p>
        </w:tc>
        <w:tc>
          <w:tcPr>
            <w:tcW w:w="1984" w:type="dxa"/>
            <w:shd w:val="clear" w:color="auto" w:fill="auto"/>
          </w:tcPr>
          <w:p w:rsidR="00055D09" w:rsidRDefault="0001768A" w:rsidP="0001768A">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1768A" w:rsidRDefault="00055D09" w:rsidP="0001768A">
            <w:r w:rsidRPr="00862B6E">
              <w:t>Задачи про план местности</w:t>
            </w:r>
            <w:r>
              <w:t>;</w:t>
            </w:r>
          </w:p>
          <w:p w:rsidR="00055D09" w:rsidRPr="00BE61AF" w:rsidRDefault="00055D09" w:rsidP="0001768A">
            <w:pPr>
              <w:rPr>
                <w:sz w:val="22"/>
                <w:szCs w:val="22"/>
              </w:rPr>
            </w:pPr>
          </w:p>
        </w:tc>
        <w:tc>
          <w:tcPr>
            <w:tcW w:w="1275"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1768A" w:rsidRPr="003B3BAD" w:rsidRDefault="005D17A6" w:rsidP="0001768A">
            <w:pPr>
              <w:pStyle w:val="c91"/>
              <w:spacing w:before="0" w:beforeAutospacing="0" w:after="0" w:afterAutospacing="0"/>
              <w:jc w:val="center"/>
              <w:rPr>
                <w:color w:val="002060"/>
                <w:sz w:val="22"/>
                <w:szCs w:val="22"/>
              </w:rPr>
            </w:pPr>
            <w:r>
              <w:rPr>
                <w:color w:val="002060"/>
                <w:sz w:val="22"/>
                <w:szCs w:val="22"/>
              </w:rPr>
              <w:t>практика</w:t>
            </w:r>
          </w:p>
        </w:tc>
        <w:tc>
          <w:tcPr>
            <w:tcW w:w="1560"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Pr>
                <w:color w:val="002060"/>
                <w:sz w:val="22"/>
                <w:szCs w:val="22"/>
              </w:rPr>
              <w:t>Устный опрос</w:t>
            </w:r>
          </w:p>
        </w:tc>
        <w:tc>
          <w:tcPr>
            <w:tcW w:w="1842" w:type="dxa"/>
            <w:shd w:val="clear" w:color="auto" w:fill="auto"/>
          </w:tcPr>
          <w:p w:rsidR="0001768A" w:rsidRPr="003B3BAD" w:rsidRDefault="0001768A" w:rsidP="0001768A">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1768A" w:rsidRPr="003B3BAD" w:rsidTr="005D17A6">
        <w:tc>
          <w:tcPr>
            <w:tcW w:w="113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10</w:t>
            </w:r>
          </w:p>
        </w:tc>
        <w:tc>
          <w:tcPr>
            <w:tcW w:w="1276" w:type="dxa"/>
            <w:shd w:val="clear" w:color="auto" w:fill="auto"/>
          </w:tcPr>
          <w:p w:rsidR="0001768A" w:rsidRPr="003B3BAD" w:rsidRDefault="0001768A" w:rsidP="0001768A">
            <w:pPr>
              <w:pStyle w:val="c91"/>
              <w:spacing w:before="0" w:beforeAutospacing="0" w:after="0" w:afterAutospacing="0"/>
              <w:jc w:val="center"/>
              <w:rPr>
                <w:sz w:val="22"/>
                <w:szCs w:val="22"/>
              </w:rPr>
            </w:pPr>
            <w:r>
              <w:rPr>
                <w:sz w:val="22"/>
                <w:szCs w:val="22"/>
              </w:rPr>
              <w:t>11</w:t>
            </w:r>
          </w:p>
        </w:tc>
        <w:tc>
          <w:tcPr>
            <w:tcW w:w="1276" w:type="dxa"/>
            <w:shd w:val="clear" w:color="auto" w:fill="auto"/>
          </w:tcPr>
          <w:p w:rsidR="00AF112A" w:rsidRDefault="00AF112A" w:rsidP="0001768A">
            <w:pPr>
              <w:pStyle w:val="c91"/>
              <w:spacing w:before="0" w:beforeAutospacing="0" w:after="0" w:afterAutospacing="0"/>
              <w:jc w:val="center"/>
              <w:rPr>
                <w:sz w:val="22"/>
                <w:szCs w:val="22"/>
              </w:rPr>
            </w:pPr>
            <w:r>
              <w:rPr>
                <w:sz w:val="22"/>
                <w:szCs w:val="22"/>
              </w:rPr>
              <w:t>14</w:t>
            </w:r>
          </w:p>
          <w:p w:rsidR="0001768A" w:rsidRPr="003B3BAD" w:rsidRDefault="0001768A" w:rsidP="0001768A">
            <w:pPr>
              <w:pStyle w:val="c91"/>
              <w:spacing w:before="0" w:beforeAutospacing="0" w:after="0" w:afterAutospacing="0"/>
              <w:jc w:val="center"/>
              <w:rPr>
                <w:sz w:val="22"/>
                <w:szCs w:val="22"/>
              </w:rPr>
            </w:pPr>
            <w:r>
              <w:rPr>
                <w:sz w:val="22"/>
                <w:szCs w:val="22"/>
              </w:rPr>
              <w:t>16</w:t>
            </w:r>
          </w:p>
        </w:tc>
        <w:tc>
          <w:tcPr>
            <w:tcW w:w="1984" w:type="dxa"/>
            <w:shd w:val="clear" w:color="auto" w:fill="auto"/>
          </w:tcPr>
          <w:p w:rsidR="00055D09" w:rsidRDefault="0001768A" w:rsidP="0001768A">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1768A" w:rsidRPr="003B3BAD" w:rsidRDefault="0001768A" w:rsidP="0001768A">
            <w:pPr>
              <w:pStyle w:val="c91"/>
              <w:spacing w:before="0" w:beforeAutospacing="0" w:after="0" w:afterAutospacing="0"/>
              <w:jc w:val="center"/>
              <w:rPr>
                <w:sz w:val="22"/>
                <w:szCs w:val="22"/>
              </w:rPr>
            </w:pPr>
            <w:r>
              <w:rPr>
                <w:color w:val="002060"/>
                <w:sz w:val="22"/>
                <w:szCs w:val="22"/>
              </w:rPr>
              <w:t>15.40</w:t>
            </w:r>
          </w:p>
        </w:tc>
        <w:tc>
          <w:tcPr>
            <w:tcW w:w="3119" w:type="dxa"/>
          </w:tcPr>
          <w:p w:rsidR="0001768A" w:rsidRDefault="00055D09" w:rsidP="0001768A">
            <w:r w:rsidRPr="00862B6E">
              <w:t>Задачи про план местности</w:t>
            </w:r>
            <w:r>
              <w:t>;</w:t>
            </w:r>
          </w:p>
          <w:p w:rsidR="00055D09" w:rsidRPr="00BE61AF" w:rsidRDefault="00055D09" w:rsidP="0001768A">
            <w:pPr>
              <w:rPr>
                <w:sz w:val="22"/>
                <w:szCs w:val="22"/>
              </w:rPr>
            </w:pPr>
          </w:p>
        </w:tc>
        <w:tc>
          <w:tcPr>
            <w:tcW w:w="1275"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1768A" w:rsidRPr="003B3BAD" w:rsidRDefault="005D17A6" w:rsidP="0001768A">
            <w:pPr>
              <w:pStyle w:val="c91"/>
              <w:spacing w:before="0" w:beforeAutospacing="0" w:after="0" w:afterAutospacing="0"/>
              <w:jc w:val="center"/>
              <w:rPr>
                <w:sz w:val="22"/>
                <w:szCs w:val="22"/>
              </w:rPr>
            </w:pPr>
            <w:r>
              <w:rPr>
                <w:sz w:val="22"/>
                <w:szCs w:val="22"/>
              </w:rPr>
              <w:t>т</w:t>
            </w:r>
            <w:r w:rsidR="0001768A" w:rsidRPr="003B3BAD">
              <w:rPr>
                <w:sz w:val="22"/>
                <w:szCs w:val="22"/>
              </w:rPr>
              <w:t>еория</w:t>
            </w:r>
          </w:p>
        </w:tc>
        <w:tc>
          <w:tcPr>
            <w:tcW w:w="1560" w:type="dxa"/>
            <w:shd w:val="clear" w:color="auto" w:fill="auto"/>
          </w:tcPr>
          <w:p w:rsidR="0001768A" w:rsidRPr="003B3BAD" w:rsidRDefault="0001768A" w:rsidP="0001768A">
            <w:pPr>
              <w:pStyle w:val="c91"/>
              <w:spacing w:before="0" w:beforeAutospacing="0" w:after="0" w:afterAutospacing="0"/>
              <w:jc w:val="center"/>
              <w:rPr>
                <w:sz w:val="22"/>
                <w:szCs w:val="22"/>
              </w:rPr>
            </w:pPr>
            <w:r>
              <w:rPr>
                <w:sz w:val="22"/>
                <w:szCs w:val="22"/>
              </w:rPr>
              <w:t>беседа</w:t>
            </w:r>
          </w:p>
        </w:tc>
        <w:tc>
          <w:tcPr>
            <w:tcW w:w="1842" w:type="dxa"/>
            <w:shd w:val="clear" w:color="auto" w:fill="auto"/>
          </w:tcPr>
          <w:p w:rsidR="0001768A" w:rsidRPr="003B3BAD" w:rsidRDefault="0001768A" w:rsidP="0001768A">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11</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11</w:t>
            </w:r>
          </w:p>
        </w:tc>
        <w:tc>
          <w:tcPr>
            <w:tcW w:w="1276" w:type="dxa"/>
            <w:shd w:val="clear" w:color="auto" w:fill="auto"/>
          </w:tcPr>
          <w:p w:rsidR="00AF112A" w:rsidRDefault="00AF112A" w:rsidP="00055D09">
            <w:pPr>
              <w:pStyle w:val="c91"/>
              <w:spacing w:before="0" w:beforeAutospacing="0" w:after="0" w:afterAutospacing="0"/>
              <w:jc w:val="center"/>
              <w:rPr>
                <w:sz w:val="22"/>
                <w:szCs w:val="22"/>
              </w:rPr>
            </w:pPr>
            <w:r>
              <w:rPr>
                <w:sz w:val="22"/>
                <w:szCs w:val="22"/>
              </w:rPr>
              <w:t>21</w:t>
            </w:r>
          </w:p>
          <w:p w:rsidR="00055D09" w:rsidRPr="003B3BAD" w:rsidRDefault="00055D09" w:rsidP="00055D09">
            <w:pPr>
              <w:pStyle w:val="c91"/>
              <w:spacing w:before="0" w:beforeAutospacing="0" w:after="0" w:afterAutospacing="0"/>
              <w:jc w:val="center"/>
              <w:rPr>
                <w:sz w:val="22"/>
                <w:szCs w:val="22"/>
              </w:rPr>
            </w:pPr>
            <w:r w:rsidRPr="003B3BAD">
              <w:rPr>
                <w:sz w:val="22"/>
                <w:szCs w:val="22"/>
              </w:rPr>
              <w:t>23</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55D09" w:rsidRPr="003B3BAD" w:rsidRDefault="00055D09" w:rsidP="00055D09">
            <w:pPr>
              <w:pStyle w:val="c91"/>
              <w:spacing w:before="0" w:beforeAutospacing="0" w:after="0" w:afterAutospacing="0"/>
              <w:jc w:val="center"/>
              <w:rPr>
                <w:sz w:val="22"/>
                <w:szCs w:val="22"/>
              </w:rPr>
            </w:pPr>
            <w:r>
              <w:rPr>
                <w:color w:val="002060"/>
                <w:sz w:val="22"/>
                <w:szCs w:val="22"/>
              </w:rPr>
              <w:t>15.40</w:t>
            </w:r>
          </w:p>
        </w:tc>
        <w:tc>
          <w:tcPr>
            <w:tcW w:w="3119" w:type="dxa"/>
          </w:tcPr>
          <w:p w:rsidR="00055D09" w:rsidRPr="00862B6E" w:rsidRDefault="00055D09" w:rsidP="00055D09">
            <w:pPr>
              <w:rPr>
                <w:b/>
              </w:rPr>
            </w:pPr>
            <w:r w:rsidRPr="00862B6E">
              <w:t>Задачи о земледелии в горных районах страны</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тест</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rPr>
          <w:trHeight w:val="988"/>
        </w:trPr>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12</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11</w:t>
            </w:r>
          </w:p>
        </w:tc>
        <w:tc>
          <w:tcPr>
            <w:tcW w:w="1276" w:type="dxa"/>
            <w:shd w:val="clear" w:color="auto" w:fill="auto"/>
          </w:tcPr>
          <w:p w:rsidR="00AF112A" w:rsidRDefault="00AF112A" w:rsidP="00055D09">
            <w:pPr>
              <w:pStyle w:val="c91"/>
              <w:spacing w:before="0" w:beforeAutospacing="0" w:after="0" w:afterAutospacing="0"/>
              <w:jc w:val="center"/>
              <w:rPr>
                <w:sz w:val="22"/>
                <w:szCs w:val="22"/>
              </w:rPr>
            </w:pPr>
            <w:r>
              <w:rPr>
                <w:sz w:val="22"/>
                <w:szCs w:val="22"/>
              </w:rPr>
              <w:t>28</w:t>
            </w:r>
          </w:p>
          <w:p w:rsidR="00AF112A" w:rsidRDefault="00AF112A" w:rsidP="00055D09">
            <w:pPr>
              <w:pStyle w:val="c91"/>
              <w:spacing w:before="0" w:beforeAutospacing="0" w:after="0" w:afterAutospacing="0"/>
              <w:jc w:val="center"/>
              <w:rPr>
                <w:sz w:val="22"/>
                <w:szCs w:val="22"/>
              </w:rPr>
            </w:pPr>
          </w:p>
          <w:p w:rsidR="00055D09" w:rsidRPr="003B3BAD" w:rsidRDefault="00055D09" w:rsidP="00055D09">
            <w:pPr>
              <w:pStyle w:val="c91"/>
              <w:spacing w:before="0" w:beforeAutospacing="0" w:after="0" w:afterAutospacing="0"/>
              <w:jc w:val="center"/>
              <w:rPr>
                <w:sz w:val="22"/>
                <w:szCs w:val="22"/>
              </w:rPr>
            </w:pPr>
            <w:r>
              <w:rPr>
                <w:sz w:val="22"/>
                <w:szCs w:val="22"/>
              </w:rPr>
              <w:t>30</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55D09" w:rsidRDefault="00055D09" w:rsidP="00055D09">
            <w:pPr>
              <w:pStyle w:val="c91"/>
              <w:spacing w:before="0" w:beforeAutospacing="0" w:after="0" w:afterAutospacing="0"/>
              <w:jc w:val="center"/>
              <w:rPr>
                <w:color w:val="002060"/>
                <w:sz w:val="22"/>
                <w:szCs w:val="22"/>
              </w:rPr>
            </w:pPr>
          </w:p>
          <w:p w:rsidR="00055D09" w:rsidRPr="003B3BAD" w:rsidRDefault="00055D09" w:rsidP="00055D09">
            <w:pPr>
              <w:pStyle w:val="c91"/>
              <w:spacing w:before="0" w:beforeAutospacing="0" w:after="0" w:afterAutospacing="0"/>
              <w:jc w:val="center"/>
              <w:rPr>
                <w:sz w:val="22"/>
                <w:szCs w:val="22"/>
              </w:rPr>
            </w:pPr>
            <w:r>
              <w:rPr>
                <w:color w:val="002060"/>
                <w:sz w:val="22"/>
                <w:szCs w:val="22"/>
              </w:rPr>
              <w:t>15.40</w:t>
            </w:r>
          </w:p>
        </w:tc>
        <w:tc>
          <w:tcPr>
            <w:tcW w:w="3119" w:type="dxa"/>
          </w:tcPr>
          <w:p w:rsidR="00055D09" w:rsidRPr="00055D09" w:rsidRDefault="00055D09" w:rsidP="00055D09">
            <w:r w:rsidRPr="00862B6E">
              <w:t>Задачи о земледелии в горных районах страны</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Проверочная работа</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13</w:t>
            </w:r>
          </w:p>
        </w:tc>
        <w:tc>
          <w:tcPr>
            <w:tcW w:w="1276"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12</w:t>
            </w:r>
          </w:p>
        </w:tc>
        <w:tc>
          <w:tcPr>
            <w:tcW w:w="1276" w:type="dxa"/>
            <w:shd w:val="clear" w:color="auto" w:fill="auto"/>
          </w:tcPr>
          <w:p w:rsidR="00AF112A" w:rsidRDefault="00AF112A" w:rsidP="00055D09">
            <w:pPr>
              <w:pStyle w:val="c91"/>
              <w:spacing w:before="0" w:beforeAutospacing="0" w:after="0" w:afterAutospacing="0"/>
              <w:jc w:val="center"/>
              <w:rPr>
                <w:color w:val="002060"/>
                <w:sz w:val="22"/>
                <w:szCs w:val="22"/>
              </w:rPr>
            </w:pPr>
            <w:r>
              <w:rPr>
                <w:color w:val="002060"/>
                <w:sz w:val="22"/>
                <w:szCs w:val="22"/>
              </w:rPr>
              <w:t>05</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07</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55D09" w:rsidRPr="00862B6E" w:rsidRDefault="00055D09" w:rsidP="00055D09">
            <w:pPr>
              <w:rPr>
                <w:b/>
              </w:rPr>
            </w:pPr>
            <w:r w:rsidRPr="00862B6E">
              <w:t>Задачи о земледелии в горных районах страны</w:t>
            </w:r>
            <w:r>
              <w:t>;</w:t>
            </w:r>
          </w:p>
        </w:tc>
        <w:tc>
          <w:tcPr>
            <w:tcW w:w="1275"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теория</w:t>
            </w:r>
          </w:p>
        </w:tc>
        <w:tc>
          <w:tcPr>
            <w:tcW w:w="1560"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тест</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14</w:t>
            </w:r>
          </w:p>
        </w:tc>
        <w:tc>
          <w:tcPr>
            <w:tcW w:w="1276"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12</w:t>
            </w:r>
          </w:p>
        </w:tc>
        <w:tc>
          <w:tcPr>
            <w:tcW w:w="1276" w:type="dxa"/>
            <w:shd w:val="clear" w:color="auto" w:fill="auto"/>
          </w:tcPr>
          <w:p w:rsidR="00AF112A" w:rsidRDefault="00AF112A" w:rsidP="00055D09">
            <w:pPr>
              <w:pStyle w:val="c91"/>
              <w:spacing w:before="0" w:beforeAutospacing="0" w:after="0" w:afterAutospacing="0"/>
              <w:jc w:val="center"/>
              <w:rPr>
                <w:color w:val="002060"/>
                <w:sz w:val="22"/>
                <w:szCs w:val="22"/>
              </w:rPr>
            </w:pPr>
            <w:r>
              <w:rPr>
                <w:color w:val="002060"/>
                <w:sz w:val="22"/>
                <w:szCs w:val="22"/>
              </w:rPr>
              <w:t>12</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14</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55D09" w:rsidRPr="00862B6E" w:rsidRDefault="00055D09" w:rsidP="00055D09">
            <w:pPr>
              <w:spacing w:after="160" w:line="259" w:lineRule="auto"/>
            </w:pPr>
            <w:r w:rsidRPr="00862B6E">
              <w:t>Задачи про установку печи в бане</w:t>
            </w:r>
            <w:r>
              <w:t>;</w:t>
            </w:r>
          </w:p>
        </w:tc>
        <w:tc>
          <w:tcPr>
            <w:tcW w:w="1275"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п</w:t>
            </w:r>
            <w:r w:rsidRPr="003B3BAD">
              <w:rPr>
                <w:color w:val="002060"/>
                <w:sz w:val="22"/>
                <w:szCs w:val="22"/>
              </w:rPr>
              <w:t>рактика</w:t>
            </w:r>
          </w:p>
        </w:tc>
        <w:tc>
          <w:tcPr>
            <w:tcW w:w="1560"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Проверочная работа</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lastRenderedPageBreak/>
              <w:t>15</w:t>
            </w:r>
          </w:p>
        </w:tc>
        <w:tc>
          <w:tcPr>
            <w:tcW w:w="1276"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12</w:t>
            </w:r>
          </w:p>
        </w:tc>
        <w:tc>
          <w:tcPr>
            <w:tcW w:w="1276" w:type="dxa"/>
            <w:shd w:val="clear" w:color="auto" w:fill="auto"/>
          </w:tcPr>
          <w:p w:rsidR="00AF112A" w:rsidRDefault="00AF112A" w:rsidP="00055D09">
            <w:pPr>
              <w:pStyle w:val="c91"/>
              <w:spacing w:before="0" w:beforeAutospacing="0" w:after="0" w:afterAutospacing="0"/>
              <w:jc w:val="center"/>
              <w:rPr>
                <w:color w:val="002060"/>
                <w:sz w:val="22"/>
                <w:szCs w:val="22"/>
              </w:rPr>
            </w:pPr>
            <w:r>
              <w:rPr>
                <w:color w:val="002060"/>
                <w:sz w:val="22"/>
                <w:szCs w:val="22"/>
              </w:rPr>
              <w:t>19</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21</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55D09" w:rsidRPr="00862B6E" w:rsidRDefault="00055D09" w:rsidP="00055D09">
            <w:pPr>
              <w:spacing w:after="160" w:line="259" w:lineRule="auto"/>
            </w:pPr>
            <w:r w:rsidRPr="00862B6E">
              <w:t>Задачи про установку печи в бане</w:t>
            </w:r>
            <w:r>
              <w:t>;</w:t>
            </w:r>
          </w:p>
        </w:tc>
        <w:tc>
          <w:tcPr>
            <w:tcW w:w="1275"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беседа</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16</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12</w:t>
            </w:r>
          </w:p>
        </w:tc>
        <w:tc>
          <w:tcPr>
            <w:tcW w:w="1276" w:type="dxa"/>
            <w:shd w:val="clear" w:color="auto" w:fill="auto"/>
          </w:tcPr>
          <w:p w:rsidR="00AF112A" w:rsidRDefault="00AF112A" w:rsidP="00055D09">
            <w:pPr>
              <w:pStyle w:val="c91"/>
              <w:spacing w:before="0" w:beforeAutospacing="0" w:after="0" w:afterAutospacing="0"/>
              <w:jc w:val="center"/>
              <w:rPr>
                <w:sz w:val="22"/>
                <w:szCs w:val="22"/>
              </w:rPr>
            </w:pPr>
            <w:r>
              <w:rPr>
                <w:sz w:val="22"/>
                <w:szCs w:val="22"/>
              </w:rPr>
              <w:t>26</w:t>
            </w:r>
          </w:p>
          <w:p w:rsidR="00055D09" w:rsidRPr="003B3BAD" w:rsidRDefault="00055D09" w:rsidP="00055D09">
            <w:pPr>
              <w:pStyle w:val="c91"/>
              <w:spacing w:before="0" w:beforeAutospacing="0" w:after="0" w:afterAutospacing="0"/>
              <w:jc w:val="center"/>
              <w:rPr>
                <w:sz w:val="22"/>
                <w:szCs w:val="22"/>
              </w:rPr>
            </w:pPr>
            <w:r>
              <w:rPr>
                <w:sz w:val="22"/>
                <w:szCs w:val="22"/>
              </w:rPr>
              <w:t>28</w:t>
            </w:r>
          </w:p>
        </w:tc>
        <w:tc>
          <w:tcPr>
            <w:tcW w:w="1984" w:type="dxa"/>
            <w:shd w:val="clear" w:color="auto" w:fill="auto"/>
          </w:tcPr>
          <w:p w:rsidR="00055D09" w:rsidRDefault="00055D09" w:rsidP="00055D09">
            <w:pPr>
              <w:pStyle w:val="c91"/>
              <w:spacing w:before="0" w:beforeAutospacing="0" w:after="0" w:afterAutospacing="0"/>
              <w:jc w:val="center"/>
              <w:rPr>
                <w:sz w:val="22"/>
                <w:szCs w:val="22"/>
              </w:rPr>
            </w:pPr>
            <w:r w:rsidRPr="003B3BAD">
              <w:rPr>
                <w:sz w:val="22"/>
                <w:szCs w:val="22"/>
              </w:rPr>
              <w:t>14.50</w:t>
            </w:r>
            <w:r>
              <w:rPr>
                <w:sz w:val="22"/>
                <w:szCs w:val="22"/>
              </w:rPr>
              <w:t>,</w:t>
            </w:r>
          </w:p>
          <w:p w:rsidR="00055D09" w:rsidRPr="003B3BAD" w:rsidRDefault="00055D09" w:rsidP="00055D09">
            <w:pPr>
              <w:pStyle w:val="c91"/>
              <w:spacing w:before="0" w:beforeAutospacing="0" w:after="0" w:afterAutospacing="0"/>
              <w:jc w:val="center"/>
              <w:rPr>
                <w:sz w:val="22"/>
                <w:szCs w:val="22"/>
              </w:rPr>
            </w:pPr>
            <w:r>
              <w:rPr>
                <w:color w:val="002060"/>
                <w:sz w:val="22"/>
                <w:szCs w:val="22"/>
              </w:rPr>
              <w:t xml:space="preserve"> 15.40</w:t>
            </w:r>
          </w:p>
        </w:tc>
        <w:tc>
          <w:tcPr>
            <w:tcW w:w="3119" w:type="dxa"/>
          </w:tcPr>
          <w:p w:rsidR="00055D09" w:rsidRPr="00862B6E" w:rsidRDefault="00055D09" w:rsidP="00055D09">
            <w:pPr>
              <w:spacing w:after="160" w:line="259" w:lineRule="auto"/>
            </w:pPr>
            <w:r w:rsidRPr="00862B6E">
              <w:t>Задачи про установку печи в бане</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теория</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тест</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17</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01</w:t>
            </w:r>
          </w:p>
        </w:tc>
        <w:tc>
          <w:tcPr>
            <w:tcW w:w="1276" w:type="dxa"/>
            <w:shd w:val="clear" w:color="auto" w:fill="auto"/>
          </w:tcPr>
          <w:p w:rsidR="00AF112A" w:rsidRDefault="00AF112A" w:rsidP="00055D09">
            <w:pPr>
              <w:pStyle w:val="c91"/>
              <w:spacing w:before="0" w:beforeAutospacing="0" w:after="0" w:afterAutospacing="0"/>
              <w:jc w:val="center"/>
              <w:rPr>
                <w:sz w:val="22"/>
                <w:szCs w:val="22"/>
              </w:rPr>
            </w:pPr>
            <w:r>
              <w:rPr>
                <w:sz w:val="22"/>
                <w:szCs w:val="22"/>
              </w:rPr>
              <w:t>09</w:t>
            </w:r>
          </w:p>
          <w:p w:rsidR="00055D09" w:rsidRPr="003B3BAD" w:rsidRDefault="00AF112A" w:rsidP="00055D09">
            <w:pPr>
              <w:pStyle w:val="c91"/>
              <w:spacing w:before="0" w:beforeAutospacing="0" w:after="0" w:afterAutospacing="0"/>
              <w:jc w:val="center"/>
              <w:rPr>
                <w:sz w:val="22"/>
                <w:szCs w:val="22"/>
              </w:rPr>
            </w:pPr>
            <w:r>
              <w:rPr>
                <w:sz w:val="22"/>
                <w:szCs w:val="22"/>
              </w:rPr>
              <w:t>11</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55D09" w:rsidRPr="003B3BAD" w:rsidRDefault="00055D09" w:rsidP="00055D09">
            <w:pPr>
              <w:pStyle w:val="c91"/>
              <w:spacing w:before="0" w:beforeAutospacing="0" w:after="0" w:afterAutospacing="0"/>
              <w:jc w:val="center"/>
              <w:rPr>
                <w:sz w:val="22"/>
                <w:szCs w:val="22"/>
              </w:rPr>
            </w:pPr>
            <w:r>
              <w:rPr>
                <w:color w:val="002060"/>
                <w:sz w:val="22"/>
                <w:szCs w:val="22"/>
              </w:rPr>
              <w:t>15.40</w:t>
            </w:r>
          </w:p>
        </w:tc>
        <w:tc>
          <w:tcPr>
            <w:tcW w:w="3119" w:type="dxa"/>
          </w:tcPr>
          <w:p w:rsidR="00055D09" w:rsidRPr="00862B6E" w:rsidRDefault="00055D09" w:rsidP="00055D09">
            <w:pPr>
              <w:rPr>
                <w:b/>
              </w:rPr>
            </w:pPr>
            <w:r w:rsidRPr="00862B6E">
              <w:t>Задачи про автомобильные шины</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color w:val="002060"/>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Устный опрос</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18</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01</w:t>
            </w:r>
          </w:p>
        </w:tc>
        <w:tc>
          <w:tcPr>
            <w:tcW w:w="1276" w:type="dxa"/>
            <w:shd w:val="clear" w:color="auto" w:fill="auto"/>
          </w:tcPr>
          <w:p w:rsidR="00055D09" w:rsidRDefault="00AF112A" w:rsidP="00AF112A">
            <w:pPr>
              <w:pStyle w:val="c91"/>
              <w:spacing w:before="0" w:beforeAutospacing="0" w:after="0" w:afterAutospacing="0"/>
              <w:rPr>
                <w:sz w:val="22"/>
                <w:szCs w:val="22"/>
              </w:rPr>
            </w:pPr>
            <w:r>
              <w:rPr>
                <w:sz w:val="22"/>
                <w:szCs w:val="22"/>
              </w:rPr>
              <w:t xml:space="preserve">        16</w:t>
            </w:r>
          </w:p>
          <w:p w:rsidR="00AF112A" w:rsidRPr="003B3BAD" w:rsidRDefault="00AF112A" w:rsidP="00AF112A">
            <w:pPr>
              <w:pStyle w:val="c91"/>
              <w:spacing w:before="0" w:beforeAutospacing="0" w:after="0" w:afterAutospacing="0"/>
              <w:rPr>
                <w:sz w:val="22"/>
                <w:szCs w:val="22"/>
              </w:rPr>
            </w:pPr>
            <w:r>
              <w:rPr>
                <w:sz w:val="22"/>
                <w:szCs w:val="22"/>
              </w:rPr>
              <w:t xml:space="preserve">        18</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55D09" w:rsidRPr="003B3BAD" w:rsidRDefault="00055D09" w:rsidP="00055D09">
            <w:pPr>
              <w:pStyle w:val="c91"/>
              <w:spacing w:before="0" w:beforeAutospacing="0" w:after="0" w:afterAutospacing="0"/>
              <w:jc w:val="center"/>
              <w:rPr>
                <w:sz w:val="22"/>
                <w:szCs w:val="22"/>
              </w:rPr>
            </w:pPr>
            <w:r>
              <w:rPr>
                <w:color w:val="002060"/>
                <w:sz w:val="22"/>
                <w:szCs w:val="22"/>
              </w:rPr>
              <w:t>15.40</w:t>
            </w:r>
          </w:p>
        </w:tc>
        <w:tc>
          <w:tcPr>
            <w:tcW w:w="3119" w:type="dxa"/>
          </w:tcPr>
          <w:p w:rsidR="00055D09" w:rsidRPr="00862B6E" w:rsidRDefault="00055D09" w:rsidP="00055D09">
            <w:pPr>
              <w:rPr>
                <w:b/>
              </w:rPr>
            </w:pPr>
            <w:r w:rsidRPr="00862B6E">
              <w:t>Задачи про автомобильные шины</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rPr>
                <w:sz w:val="22"/>
                <w:szCs w:val="22"/>
              </w:rPr>
            </w:pPr>
            <w:r>
              <w:rPr>
                <w:sz w:val="22"/>
                <w:szCs w:val="22"/>
              </w:rPr>
              <w:t xml:space="preserve">       п</w:t>
            </w:r>
            <w:r w:rsidRPr="003B3BAD">
              <w:rPr>
                <w:sz w:val="22"/>
                <w:szCs w:val="22"/>
              </w:rPr>
              <w:t>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тест</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19</w:t>
            </w:r>
          </w:p>
        </w:tc>
        <w:tc>
          <w:tcPr>
            <w:tcW w:w="1276"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0</w:t>
            </w:r>
            <w:r w:rsidR="00AF112A">
              <w:rPr>
                <w:color w:val="002060"/>
                <w:sz w:val="22"/>
                <w:szCs w:val="22"/>
              </w:rPr>
              <w:t>1</w:t>
            </w:r>
          </w:p>
        </w:tc>
        <w:tc>
          <w:tcPr>
            <w:tcW w:w="1276" w:type="dxa"/>
            <w:shd w:val="clear" w:color="auto" w:fill="auto"/>
          </w:tcPr>
          <w:p w:rsidR="00055D09" w:rsidRDefault="00AF112A" w:rsidP="00AF112A">
            <w:pPr>
              <w:pStyle w:val="c91"/>
              <w:spacing w:before="0" w:beforeAutospacing="0" w:after="0" w:afterAutospacing="0"/>
              <w:jc w:val="center"/>
              <w:rPr>
                <w:color w:val="002060"/>
                <w:sz w:val="22"/>
                <w:szCs w:val="22"/>
              </w:rPr>
            </w:pPr>
            <w:r>
              <w:rPr>
                <w:color w:val="002060"/>
                <w:sz w:val="22"/>
                <w:szCs w:val="22"/>
              </w:rPr>
              <w:t>23</w:t>
            </w:r>
          </w:p>
          <w:p w:rsidR="00AF112A" w:rsidRPr="003B3BAD" w:rsidRDefault="00AF112A" w:rsidP="00AF112A">
            <w:pPr>
              <w:pStyle w:val="c91"/>
              <w:spacing w:before="0" w:beforeAutospacing="0" w:after="0" w:afterAutospacing="0"/>
              <w:jc w:val="center"/>
              <w:rPr>
                <w:color w:val="002060"/>
                <w:sz w:val="22"/>
                <w:szCs w:val="22"/>
              </w:rPr>
            </w:pPr>
            <w:r>
              <w:rPr>
                <w:color w:val="002060"/>
                <w:sz w:val="22"/>
                <w:szCs w:val="22"/>
              </w:rPr>
              <w:t>25</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55D09" w:rsidRPr="00862B6E" w:rsidRDefault="00055D09" w:rsidP="00055D09">
            <w:pPr>
              <w:rPr>
                <w:b/>
              </w:rPr>
            </w:pPr>
            <w:r w:rsidRPr="00862B6E">
              <w:t>Задачи про автомобильные шины</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теория</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лекция</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20</w:t>
            </w:r>
          </w:p>
        </w:tc>
        <w:tc>
          <w:tcPr>
            <w:tcW w:w="1276" w:type="dxa"/>
            <w:shd w:val="clear" w:color="auto" w:fill="auto"/>
          </w:tcPr>
          <w:p w:rsidR="00055D09" w:rsidRDefault="00055D09" w:rsidP="00055D09">
            <w:pPr>
              <w:pStyle w:val="c91"/>
              <w:spacing w:before="0" w:beforeAutospacing="0" w:after="0" w:afterAutospacing="0"/>
              <w:jc w:val="center"/>
              <w:rPr>
                <w:color w:val="002060"/>
                <w:sz w:val="22"/>
                <w:szCs w:val="22"/>
              </w:rPr>
            </w:pPr>
            <w:r>
              <w:rPr>
                <w:color w:val="002060"/>
                <w:sz w:val="22"/>
                <w:szCs w:val="22"/>
              </w:rPr>
              <w:t>0</w:t>
            </w:r>
            <w:r w:rsidR="00AF112A">
              <w:rPr>
                <w:color w:val="002060"/>
                <w:sz w:val="22"/>
                <w:szCs w:val="22"/>
              </w:rPr>
              <w:t>1</w:t>
            </w:r>
          </w:p>
          <w:p w:rsidR="00AF112A" w:rsidRDefault="00AF112A" w:rsidP="00055D09">
            <w:pPr>
              <w:pStyle w:val="c91"/>
              <w:spacing w:before="0" w:beforeAutospacing="0" w:after="0" w:afterAutospacing="0"/>
              <w:jc w:val="center"/>
              <w:rPr>
                <w:color w:val="002060"/>
                <w:sz w:val="22"/>
                <w:szCs w:val="22"/>
              </w:rPr>
            </w:pPr>
          </w:p>
          <w:p w:rsidR="00AF112A" w:rsidRPr="003B3BAD" w:rsidRDefault="00AF112A" w:rsidP="00055D09">
            <w:pPr>
              <w:pStyle w:val="c91"/>
              <w:spacing w:before="0" w:beforeAutospacing="0" w:after="0" w:afterAutospacing="0"/>
              <w:jc w:val="center"/>
              <w:rPr>
                <w:color w:val="002060"/>
                <w:sz w:val="22"/>
                <w:szCs w:val="22"/>
              </w:rPr>
            </w:pPr>
            <w:r>
              <w:rPr>
                <w:color w:val="002060"/>
                <w:sz w:val="22"/>
                <w:szCs w:val="22"/>
              </w:rPr>
              <w:t>02</w:t>
            </w:r>
          </w:p>
        </w:tc>
        <w:tc>
          <w:tcPr>
            <w:tcW w:w="1276" w:type="dxa"/>
            <w:shd w:val="clear" w:color="auto" w:fill="auto"/>
          </w:tcPr>
          <w:p w:rsidR="00055D09" w:rsidRDefault="00AF112A" w:rsidP="00055D09">
            <w:pPr>
              <w:pStyle w:val="c91"/>
              <w:spacing w:before="0" w:beforeAutospacing="0" w:after="0" w:afterAutospacing="0"/>
              <w:jc w:val="center"/>
              <w:rPr>
                <w:color w:val="002060"/>
                <w:sz w:val="22"/>
                <w:szCs w:val="22"/>
              </w:rPr>
            </w:pPr>
            <w:r>
              <w:rPr>
                <w:color w:val="002060"/>
                <w:sz w:val="22"/>
                <w:szCs w:val="22"/>
              </w:rPr>
              <w:t>30</w:t>
            </w:r>
          </w:p>
          <w:p w:rsidR="00AF112A" w:rsidRDefault="00AF112A" w:rsidP="00055D09">
            <w:pPr>
              <w:pStyle w:val="c91"/>
              <w:spacing w:before="0" w:beforeAutospacing="0" w:after="0" w:afterAutospacing="0"/>
              <w:jc w:val="center"/>
              <w:rPr>
                <w:color w:val="002060"/>
                <w:sz w:val="22"/>
                <w:szCs w:val="22"/>
              </w:rPr>
            </w:pPr>
          </w:p>
          <w:p w:rsidR="00AF112A" w:rsidRPr="003B3BAD" w:rsidRDefault="00AF112A" w:rsidP="00055D09">
            <w:pPr>
              <w:pStyle w:val="c91"/>
              <w:spacing w:before="0" w:beforeAutospacing="0" w:after="0" w:afterAutospacing="0"/>
              <w:jc w:val="center"/>
              <w:rPr>
                <w:color w:val="002060"/>
                <w:sz w:val="22"/>
                <w:szCs w:val="22"/>
              </w:rPr>
            </w:pPr>
            <w:r>
              <w:rPr>
                <w:color w:val="002060"/>
                <w:sz w:val="22"/>
                <w:szCs w:val="22"/>
              </w:rPr>
              <w:t>01</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AF112A" w:rsidRDefault="00AF112A" w:rsidP="00055D09">
            <w:pPr>
              <w:pStyle w:val="c91"/>
              <w:spacing w:before="0" w:beforeAutospacing="0" w:after="0" w:afterAutospacing="0"/>
              <w:jc w:val="center"/>
              <w:rPr>
                <w:color w:val="002060"/>
                <w:sz w:val="22"/>
                <w:szCs w:val="22"/>
              </w:rPr>
            </w:pPr>
          </w:p>
          <w:p w:rsidR="00055D09" w:rsidRDefault="00055D09" w:rsidP="00055D09">
            <w:pPr>
              <w:pStyle w:val="c91"/>
              <w:spacing w:before="0" w:beforeAutospacing="0" w:after="0" w:afterAutospacing="0"/>
              <w:jc w:val="center"/>
              <w:rPr>
                <w:color w:val="002060"/>
                <w:sz w:val="22"/>
                <w:szCs w:val="22"/>
              </w:rPr>
            </w:pPr>
            <w:r>
              <w:rPr>
                <w:color w:val="002060"/>
                <w:sz w:val="22"/>
                <w:szCs w:val="22"/>
              </w:rPr>
              <w:t>15.40</w:t>
            </w:r>
          </w:p>
          <w:p w:rsidR="00055D09" w:rsidRPr="003B3BAD" w:rsidRDefault="00055D09" w:rsidP="00055D09">
            <w:pPr>
              <w:pStyle w:val="c91"/>
              <w:spacing w:before="0" w:beforeAutospacing="0" w:after="0" w:afterAutospacing="0"/>
              <w:jc w:val="center"/>
              <w:rPr>
                <w:color w:val="002060"/>
                <w:sz w:val="22"/>
                <w:szCs w:val="22"/>
              </w:rPr>
            </w:pPr>
          </w:p>
        </w:tc>
        <w:tc>
          <w:tcPr>
            <w:tcW w:w="3119" w:type="dxa"/>
          </w:tcPr>
          <w:p w:rsidR="00055D09" w:rsidRPr="00862B6E" w:rsidRDefault="00055D09" w:rsidP="00055D09">
            <w:pPr>
              <w:spacing w:after="160" w:line="259" w:lineRule="auto"/>
            </w:pPr>
            <w:r w:rsidRPr="00862B6E">
              <w:t>Задачи про теплицу</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rPr>
                <w:color w:val="002060"/>
                <w:sz w:val="22"/>
                <w:szCs w:val="22"/>
              </w:rPr>
            </w:pPr>
            <w:r>
              <w:rPr>
                <w:color w:val="002060"/>
                <w:sz w:val="22"/>
                <w:szCs w:val="22"/>
              </w:rPr>
              <w:t xml:space="preserve">      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 xml:space="preserve">Проверочная </w:t>
            </w:r>
          </w:p>
          <w:p w:rsidR="00055D09" w:rsidRPr="003B3BAD" w:rsidRDefault="00055D09" w:rsidP="00055D09">
            <w:pPr>
              <w:pStyle w:val="c91"/>
              <w:spacing w:before="0" w:beforeAutospacing="0" w:after="0" w:afterAutospacing="0"/>
              <w:jc w:val="center"/>
              <w:rPr>
                <w:sz w:val="22"/>
                <w:szCs w:val="22"/>
              </w:rPr>
            </w:pPr>
            <w:r w:rsidRPr="003B3BAD">
              <w:rPr>
                <w:sz w:val="22"/>
                <w:szCs w:val="22"/>
              </w:rPr>
              <w:t>работа</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21</w:t>
            </w:r>
          </w:p>
        </w:tc>
        <w:tc>
          <w:tcPr>
            <w:tcW w:w="1276"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02</w:t>
            </w:r>
          </w:p>
        </w:tc>
        <w:tc>
          <w:tcPr>
            <w:tcW w:w="1276" w:type="dxa"/>
            <w:shd w:val="clear" w:color="auto" w:fill="auto"/>
          </w:tcPr>
          <w:p w:rsidR="00055D09" w:rsidRDefault="00EF54C0" w:rsidP="00055D09">
            <w:pPr>
              <w:pStyle w:val="c91"/>
              <w:spacing w:before="0" w:beforeAutospacing="0" w:after="0" w:afterAutospacing="0"/>
              <w:jc w:val="center"/>
              <w:rPr>
                <w:color w:val="002060"/>
                <w:sz w:val="22"/>
                <w:szCs w:val="22"/>
              </w:rPr>
            </w:pPr>
            <w:r>
              <w:rPr>
                <w:color w:val="002060"/>
                <w:sz w:val="22"/>
                <w:szCs w:val="22"/>
              </w:rPr>
              <w:t>06</w:t>
            </w:r>
          </w:p>
          <w:p w:rsidR="00EF54C0" w:rsidRPr="003B3BAD" w:rsidRDefault="00EF54C0" w:rsidP="00055D09">
            <w:pPr>
              <w:pStyle w:val="c91"/>
              <w:spacing w:before="0" w:beforeAutospacing="0" w:after="0" w:afterAutospacing="0"/>
              <w:jc w:val="center"/>
              <w:rPr>
                <w:color w:val="002060"/>
                <w:sz w:val="22"/>
                <w:szCs w:val="22"/>
              </w:rPr>
            </w:pPr>
            <w:r>
              <w:rPr>
                <w:color w:val="002060"/>
                <w:sz w:val="22"/>
                <w:szCs w:val="22"/>
              </w:rPr>
              <w:t>08</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55D09" w:rsidRPr="00862B6E" w:rsidRDefault="00055D09" w:rsidP="00055D09">
            <w:pPr>
              <w:spacing w:after="160" w:line="259" w:lineRule="auto"/>
            </w:pPr>
            <w:r w:rsidRPr="00862B6E">
              <w:t>Задачи про теплицу</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п</w:t>
            </w:r>
            <w:r w:rsidRPr="003B3BAD">
              <w:rPr>
                <w:color w:val="002060"/>
                <w:sz w:val="22"/>
                <w:szCs w:val="22"/>
              </w:rPr>
              <w:t>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Самостоятельная работа</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22</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02</w:t>
            </w:r>
          </w:p>
        </w:tc>
        <w:tc>
          <w:tcPr>
            <w:tcW w:w="1276" w:type="dxa"/>
            <w:shd w:val="clear" w:color="auto" w:fill="auto"/>
          </w:tcPr>
          <w:p w:rsidR="00055D09" w:rsidRDefault="00EF54C0" w:rsidP="00055D09">
            <w:pPr>
              <w:pStyle w:val="c91"/>
              <w:spacing w:before="0" w:beforeAutospacing="0" w:after="0" w:afterAutospacing="0"/>
              <w:jc w:val="center"/>
              <w:rPr>
                <w:sz w:val="22"/>
                <w:szCs w:val="22"/>
              </w:rPr>
            </w:pPr>
            <w:r>
              <w:rPr>
                <w:sz w:val="22"/>
                <w:szCs w:val="22"/>
              </w:rPr>
              <w:t>13</w:t>
            </w:r>
          </w:p>
          <w:p w:rsidR="00EF54C0" w:rsidRPr="003B3BAD" w:rsidRDefault="00EF54C0" w:rsidP="00055D09">
            <w:pPr>
              <w:pStyle w:val="c91"/>
              <w:spacing w:before="0" w:beforeAutospacing="0" w:after="0" w:afterAutospacing="0"/>
              <w:jc w:val="center"/>
              <w:rPr>
                <w:sz w:val="22"/>
                <w:szCs w:val="22"/>
              </w:rPr>
            </w:pPr>
            <w:r>
              <w:rPr>
                <w:sz w:val="22"/>
                <w:szCs w:val="22"/>
              </w:rPr>
              <w:t>15</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55D09" w:rsidRPr="003B3BAD" w:rsidRDefault="00055D09" w:rsidP="00055D09">
            <w:pPr>
              <w:pStyle w:val="c91"/>
              <w:spacing w:before="0" w:beforeAutospacing="0" w:after="0" w:afterAutospacing="0"/>
              <w:jc w:val="center"/>
              <w:rPr>
                <w:sz w:val="22"/>
                <w:szCs w:val="22"/>
              </w:rPr>
            </w:pPr>
            <w:r>
              <w:rPr>
                <w:color w:val="002060"/>
                <w:sz w:val="22"/>
                <w:szCs w:val="22"/>
              </w:rPr>
              <w:t>15.40</w:t>
            </w:r>
          </w:p>
        </w:tc>
        <w:tc>
          <w:tcPr>
            <w:tcW w:w="3119" w:type="dxa"/>
          </w:tcPr>
          <w:p w:rsidR="00055D09" w:rsidRPr="00862B6E" w:rsidRDefault="00055D09" w:rsidP="00055D09">
            <w:pPr>
              <w:spacing w:after="160" w:line="259" w:lineRule="auto"/>
            </w:pPr>
            <w:r w:rsidRPr="00862B6E">
              <w:t>Задачи про теплицу</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теория</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лекция</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23</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0</w:t>
            </w:r>
            <w:r w:rsidR="00EF54C0">
              <w:rPr>
                <w:sz w:val="22"/>
                <w:szCs w:val="22"/>
              </w:rPr>
              <w:t>2</w:t>
            </w:r>
          </w:p>
        </w:tc>
        <w:tc>
          <w:tcPr>
            <w:tcW w:w="1276" w:type="dxa"/>
            <w:shd w:val="clear" w:color="auto" w:fill="auto"/>
          </w:tcPr>
          <w:p w:rsidR="00055D09" w:rsidRDefault="00EF54C0" w:rsidP="00055D09">
            <w:pPr>
              <w:pStyle w:val="c91"/>
              <w:spacing w:before="0" w:beforeAutospacing="0" w:after="0" w:afterAutospacing="0"/>
              <w:jc w:val="center"/>
              <w:rPr>
                <w:sz w:val="22"/>
                <w:szCs w:val="22"/>
              </w:rPr>
            </w:pPr>
            <w:r>
              <w:rPr>
                <w:sz w:val="22"/>
                <w:szCs w:val="22"/>
              </w:rPr>
              <w:t>20</w:t>
            </w:r>
          </w:p>
          <w:p w:rsidR="00EF54C0" w:rsidRPr="003B3BAD" w:rsidRDefault="00EF54C0" w:rsidP="00055D09">
            <w:pPr>
              <w:pStyle w:val="c91"/>
              <w:spacing w:before="0" w:beforeAutospacing="0" w:after="0" w:afterAutospacing="0"/>
              <w:jc w:val="center"/>
              <w:rPr>
                <w:sz w:val="22"/>
                <w:szCs w:val="22"/>
              </w:rPr>
            </w:pPr>
            <w:r>
              <w:rPr>
                <w:sz w:val="22"/>
                <w:szCs w:val="22"/>
              </w:rPr>
              <w:t>22</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55D09" w:rsidRPr="003B3BAD" w:rsidRDefault="00055D09" w:rsidP="00055D09">
            <w:pPr>
              <w:pStyle w:val="c91"/>
              <w:spacing w:before="0" w:beforeAutospacing="0" w:after="0" w:afterAutospacing="0"/>
              <w:jc w:val="center"/>
              <w:rPr>
                <w:sz w:val="22"/>
                <w:szCs w:val="22"/>
              </w:rPr>
            </w:pPr>
            <w:r>
              <w:rPr>
                <w:color w:val="002060"/>
                <w:sz w:val="22"/>
                <w:szCs w:val="22"/>
              </w:rPr>
              <w:t>15.40</w:t>
            </w:r>
          </w:p>
        </w:tc>
        <w:tc>
          <w:tcPr>
            <w:tcW w:w="3119" w:type="dxa"/>
          </w:tcPr>
          <w:p w:rsidR="00055D09" w:rsidRPr="00862B6E" w:rsidRDefault="00055D09" w:rsidP="00055D09">
            <w:r w:rsidRPr="00862B6E">
              <w:t>Задачи про формат листов А4</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п</w:t>
            </w:r>
            <w:r w:rsidRPr="003B3BAD">
              <w:rPr>
                <w:sz w:val="22"/>
                <w:szCs w:val="22"/>
              </w:rPr>
              <w:t>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proofErr w:type="spellStart"/>
            <w:r>
              <w:rPr>
                <w:sz w:val="22"/>
                <w:szCs w:val="22"/>
              </w:rPr>
              <w:t>эксперимет</w:t>
            </w:r>
            <w:proofErr w:type="spellEnd"/>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24</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0</w:t>
            </w:r>
            <w:r w:rsidR="00EF54C0">
              <w:rPr>
                <w:sz w:val="22"/>
                <w:szCs w:val="22"/>
              </w:rPr>
              <w:t>2</w:t>
            </w:r>
          </w:p>
        </w:tc>
        <w:tc>
          <w:tcPr>
            <w:tcW w:w="1276" w:type="dxa"/>
            <w:shd w:val="clear" w:color="auto" w:fill="auto"/>
          </w:tcPr>
          <w:p w:rsidR="00055D09" w:rsidRDefault="00EF54C0" w:rsidP="00055D09">
            <w:pPr>
              <w:pStyle w:val="c91"/>
              <w:spacing w:before="0" w:beforeAutospacing="0" w:after="0" w:afterAutospacing="0"/>
              <w:jc w:val="center"/>
              <w:rPr>
                <w:sz w:val="22"/>
                <w:szCs w:val="22"/>
              </w:rPr>
            </w:pPr>
            <w:r>
              <w:rPr>
                <w:sz w:val="22"/>
                <w:szCs w:val="22"/>
              </w:rPr>
              <w:t>27</w:t>
            </w:r>
          </w:p>
          <w:p w:rsidR="00EF54C0" w:rsidRPr="003B3BAD" w:rsidRDefault="00EF54C0" w:rsidP="00055D09">
            <w:pPr>
              <w:pStyle w:val="c91"/>
              <w:spacing w:before="0" w:beforeAutospacing="0" w:after="0" w:afterAutospacing="0"/>
              <w:jc w:val="center"/>
              <w:rPr>
                <w:sz w:val="22"/>
                <w:szCs w:val="22"/>
              </w:rPr>
            </w:pPr>
            <w:r>
              <w:rPr>
                <w:sz w:val="22"/>
                <w:szCs w:val="22"/>
              </w:rPr>
              <w:t>29</w:t>
            </w:r>
          </w:p>
        </w:tc>
        <w:tc>
          <w:tcPr>
            <w:tcW w:w="1984" w:type="dxa"/>
            <w:shd w:val="clear" w:color="auto" w:fill="auto"/>
          </w:tcPr>
          <w:p w:rsidR="00055D09" w:rsidRDefault="00055D09" w:rsidP="00055D09">
            <w:pPr>
              <w:pStyle w:val="c91"/>
              <w:spacing w:before="0" w:beforeAutospacing="0" w:after="0" w:afterAutospacing="0"/>
              <w:jc w:val="center"/>
              <w:rPr>
                <w:sz w:val="22"/>
                <w:szCs w:val="22"/>
              </w:rPr>
            </w:pPr>
            <w:r w:rsidRPr="003B3BAD">
              <w:rPr>
                <w:sz w:val="22"/>
                <w:szCs w:val="22"/>
              </w:rPr>
              <w:t>14.50</w:t>
            </w:r>
            <w:r>
              <w:rPr>
                <w:sz w:val="22"/>
                <w:szCs w:val="22"/>
              </w:rPr>
              <w:t>,</w:t>
            </w:r>
          </w:p>
          <w:p w:rsidR="00055D09" w:rsidRPr="003B3BAD" w:rsidRDefault="00055D09" w:rsidP="00055D09">
            <w:pPr>
              <w:pStyle w:val="c91"/>
              <w:spacing w:before="0" w:beforeAutospacing="0" w:after="0" w:afterAutospacing="0"/>
              <w:jc w:val="center"/>
              <w:rPr>
                <w:sz w:val="22"/>
                <w:szCs w:val="22"/>
              </w:rPr>
            </w:pPr>
            <w:r>
              <w:rPr>
                <w:color w:val="002060"/>
                <w:sz w:val="22"/>
                <w:szCs w:val="22"/>
              </w:rPr>
              <w:t xml:space="preserve"> 15.40</w:t>
            </w:r>
          </w:p>
        </w:tc>
        <w:tc>
          <w:tcPr>
            <w:tcW w:w="3119" w:type="dxa"/>
          </w:tcPr>
          <w:p w:rsidR="00055D09" w:rsidRPr="00862B6E" w:rsidRDefault="00055D09" w:rsidP="00055D09">
            <w:r w:rsidRPr="00862B6E">
              <w:t>Задачи про формат листов А4</w:t>
            </w:r>
            <w:r>
              <w:t>;</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color w:val="002060"/>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беседа</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25</w:t>
            </w:r>
          </w:p>
        </w:tc>
        <w:tc>
          <w:tcPr>
            <w:tcW w:w="1276"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03</w:t>
            </w:r>
          </w:p>
        </w:tc>
        <w:tc>
          <w:tcPr>
            <w:tcW w:w="1276" w:type="dxa"/>
            <w:shd w:val="clear" w:color="auto" w:fill="auto"/>
          </w:tcPr>
          <w:p w:rsidR="00055D09" w:rsidRDefault="00BD70F9" w:rsidP="00055D09">
            <w:pPr>
              <w:pStyle w:val="c91"/>
              <w:spacing w:before="0" w:beforeAutospacing="0" w:after="0" w:afterAutospacing="0"/>
              <w:jc w:val="center"/>
              <w:rPr>
                <w:color w:val="002060"/>
                <w:sz w:val="22"/>
                <w:szCs w:val="22"/>
              </w:rPr>
            </w:pPr>
            <w:r>
              <w:rPr>
                <w:color w:val="002060"/>
                <w:sz w:val="22"/>
                <w:szCs w:val="22"/>
              </w:rPr>
              <w:t>05</w:t>
            </w:r>
          </w:p>
          <w:p w:rsidR="00BD70F9" w:rsidRPr="003B3BAD" w:rsidRDefault="00BD70F9" w:rsidP="00055D09">
            <w:pPr>
              <w:pStyle w:val="c91"/>
              <w:spacing w:before="0" w:beforeAutospacing="0" w:after="0" w:afterAutospacing="0"/>
              <w:jc w:val="center"/>
              <w:rPr>
                <w:color w:val="002060"/>
                <w:sz w:val="22"/>
                <w:szCs w:val="22"/>
              </w:rPr>
            </w:pPr>
            <w:r>
              <w:rPr>
                <w:color w:val="002060"/>
                <w:sz w:val="22"/>
                <w:szCs w:val="22"/>
              </w:rPr>
              <w:t>07</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 xml:space="preserve"> 15.40</w:t>
            </w:r>
          </w:p>
        </w:tc>
        <w:tc>
          <w:tcPr>
            <w:tcW w:w="3119" w:type="dxa"/>
          </w:tcPr>
          <w:p w:rsidR="00055D09" w:rsidRPr="00862B6E" w:rsidRDefault="00055D09" w:rsidP="00055D09">
            <w:r w:rsidRPr="00862B6E">
              <w:t>Задачи про формат листов А4</w:t>
            </w:r>
            <w:r>
              <w:t>;</w:t>
            </w:r>
          </w:p>
        </w:tc>
        <w:tc>
          <w:tcPr>
            <w:tcW w:w="1275"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теория</w:t>
            </w:r>
          </w:p>
        </w:tc>
        <w:tc>
          <w:tcPr>
            <w:tcW w:w="1560" w:type="dxa"/>
            <w:shd w:val="clear" w:color="auto" w:fill="auto"/>
          </w:tcPr>
          <w:p w:rsidR="00055D09" w:rsidRPr="003B3BAD" w:rsidRDefault="00055D09" w:rsidP="00055D09">
            <w:pPr>
              <w:pStyle w:val="c91"/>
              <w:spacing w:before="0" w:beforeAutospacing="0" w:after="0" w:afterAutospacing="0"/>
              <w:rPr>
                <w:sz w:val="22"/>
                <w:szCs w:val="22"/>
              </w:rPr>
            </w:pPr>
            <w:r>
              <w:rPr>
                <w:sz w:val="22"/>
                <w:szCs w:val="22"/>
              </w:rPr>
              <w:t xml:space="preserve">     лекция</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26</w:t>
            </w:r>
          </w:p>
        </w:tc>
        <w:tc>
          <w:tcPr>
            <w:tcW w:w="1276"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0</w:t>
            </w:r>
            <w:r w:rsidR="00BD70F9">
              <w:rPr>
                <w:color w:val="002060"/>
                <w:sz w:val="22"/>
                <w:szCs w:val="22"/>
              </w:rPr>
              <w:t>3</w:t>
            </w:r>
          </w:p>
        </w:tc>
        <w:tc>
          <w:tcPr>
            <w:tcW w:w="1276" w:type="dxa"/>
            <w:shd w:val="clear" w:color="auto" w:fill="auto"/>
          </w:tcPr>
          <w:p w:rsidR="00055D09" w:rsidRDefault="00BD70F9" w:rsidP="00055D09">
            <w:pPr>
              <w:pStyle w:val="c91"/>
              <w:spacing w:before="0" w:beforeAutospacing="0" w:after="0" w:afterAutospacing="0"/>
              <w:jc w:val="center"/>
              <w:rPr>
                <w:color w:val="002060"/>
                <w:sz w:val="22"/>
                <w:szCs w:val="22"/>
              </w:rPr>
            </w:pPr>
            <w:r>
              <w:rPr>
                <w:color w:val="002060"/>
                <w:sz w:val="22"/>
                <w:szCs w:val="22"/>
              </w:rPr>
              <w:t>12</w:t>
            </w:r>
          </w:p>
          <w:p w:rsidR="00BD70F9" w:rsidRPr="003B3BAD" w:rsidRDefault="00BD70F9" w:rsidP="00BD70F9">
            <w:pPr>
              <w:pStyle w:val="c91"/>
              <w:spacing w:before="0" w:beforeAutospacing="0" w:after="0" w:afterAutospacing="0"/>
              <w:jc w:val="center"/>
              <w:rPr>
                <w:color w:val="002060"/>
                <w:sz w:val="22"/>
                <w:szCs w:val="22"/>
              </w:rPr>
            </w:pPr>
            <w:r>
              <w:rPr>
                <w:color w:val="002060"/>
                <w:sz w:val="22"/>
                <w:szCs w:val="22"/>
              </w:rPr>
              <w:t>14</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 xml:space="preserve"> 15.40</w:t>
            </w:r>
          </w:p>
        </w:tc>
        <w:tc>
          <w:tcPr>
            <w:tcW w:w="3119" w:type="dxa"/>
          </w:tcPr>
          <w:p w:rsidR="00055D09" w:rsidRPr="00862B6E" w:rsidRDefault="00055D09" w:rsidP="00055D09">
            <w:pPr>
              <w:spacing w:after="150"/>
              <w:rPr>
                <w:color w:val="000000"/>
              </w:rPr>
            </w:pPr>
            <w:r w:rsidRPr="00862B6E">
              <w:rPr>
                <w:color w:val="000000"/>
              </w:rPr>
              <w:t>Задачи о мобильном интернете и трафике</w:t>
            </w:r>
          </w:p>
        </w:tc>
        <w:tc>
          <w:tcPr>
            <w:tcW w:w="1275"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тест</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27</w:t>
            </w:r>
          </w:p>
        </w:tc>
        <w:tc>
          <w:tcPr>
            <w:tcW w:w="1276"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0</w:t>
            </w:r>
            <w:r w:rsidR="00BD70F9">
              <w:rPr>
                <w:color w:val="002060"/>
                <w:sz w:val="22"/>
                <w:szCs w:val="22"/>
              </w:rPr>
              <w:t>3</w:t>
            </w:r>
          </w:p>
        </w:tc>
        <w:tc>
          <w:tcPr>
            <w:tcW w:w="1276" w:type="dxa"/>
            <w:shd w:val="clear" w:color="auto" w:fill="auto"/>
          </w:tcPr>
          <w:p w:rsidR="00055D09" w:rsidRDefault="00055D09" w:rsidP="00055D09">
            <w:pPr>
              <w:pStyle w:val="c91"/>
              <w:spacing w:before="0" w:beforeAutospacing="0" w:after="0" w:afterAutospacing="0"/>
              <w:jc w:val="center"/>
              <w:rPr>
                <w:color w:val="002060"/>
                <w:sz w:val="22"/>
                <w:szCs w:val="22"/>
              </w:rPr>
            </w:pPr>
            <w:r>
              <w:rPr>
                <w:color w:val="002060"/>
                <w:sz w:val="22"/>
                <w:szCs w:val="22"/>
              </w:rPr>
              <w:t>1</w:t>
            </w:r>
            <w:r w:rsidR="00BD70F9">
              <w:rPr>
                <w:color w:val="002060"/>
                <w:sz w:val="22"/>
                <w:szCs w:val="22"/>
              </w:rPr>
              <w:t>9</w:t>
            </w:r>
          </w:p>
          <w:p w:rsidR="00BD70F9" w:rsidRPr="003B3BAD" w:rsidRDefault="00BD70F9" w:rsidP="00055D09">
            <w:pPr>
              <w:pStyle w:val="c91"/>
              <w:spacing w:before="0" w:beforeAutospacing="0" w:after="0" w:afterAutospacing="0"/>
              <w:jc w:val="center"/>
              <w:rPr>
                <w:color w:val="002060"/>
                <w:sz w:val="22"/>
                <w:szCs w:val="22"/>
              </w:rPr>
            </w:pPr>
            <w:r>
              <w:rPr>
                <w:color w:val="002060"/>
                <w:sz w:val="22"/>
                <w:szCs w:val="22"/>
              </w:rPr>
              <w:t>21</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55D09" w:rsidRPr="00862B6E" w:rsidRDefault="00055D09" w:rsidP="00055D09">
            <w:pPr>
              <w:spacing w:after="150"/>
              <w:rPr>
                <w:color w:val="000000"/>
              </w:rPr>
            </w:pPr>
            <w:r w:rsidRPr="00862B6E">
              <w:rPr>
                <w:color w:val="000000"/>
              </w:rPr>
              <w:t>Задачи о мобильном интернете и трафике</w:t>
            </w:r>
          </w:p>
        </w:tc>
        <w:tc>
          <w:tcPr>
            <w:tcW w:w="1275"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тест</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28</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04</w:t>
            </w:r>
          </w:p>
        </w:tc>
        <w:tc>
          <w:tcPr>
            <w:tcW w:w="1276" w:type="dxa"/>
            <w:shd w:val="clear" w:color="auto" w:fill="auto"/>
          </w:tcPr>
          <w:p w:rsidR="00055D09" w:rsidRDefault="00BD70F9" w:rsidP="00055D09">
            <w:pPr>
              <w:pStyle w:val="c91"/>
              <w:spacing w:before="0" w:beforeAutospacing="0" w:after="0" w:afterAutospacing="0"/>
              <w:jc w:val="center"/>
              <w:rPr>
                <w:sz w:val="22"/>
                <w:szCs w:val="22"/>
              </w:rPr>
            </w:pPr>
            <w:r>
              <w:rPr>
                <w:sz w:val="22"/>
                <w:szCs w:val="22"/>
              </w:rPr>
              <w:t>02</w:t>
            </w:r>
          </w:p>
          <w:p w:rsidR="00BD70F9" w:rsidRPr="003B3BAD" w:rsidRDefault="00BD70F9" w:rsidP="00055D09">
            <w:pPr>
              <w:pStyle w:val="c91"/>
              <w:spacing w:before="0" w:beforeAutospacing="0" w:after="0" w:afterAutospacing="0"/>
              <w:jc w:val="center"/>
              <w:rPr>
                <w:sz w:val="22"/>
                <w:szCs w:val="22"/>
              </w:rPr>
            </w:pPr>
            <w:r>
              <w:rPr>
                <w:sz w:val="22"/>
                <w:szCs w:val="22"/>
              </w:rPr>
              <w:t>04</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55D09" w:rsidRPr="003B3BAD" w:rsidRDefault="00055D09" w:rsidP="00055D09">
            <w:pPr>
              <w:pStyle w:val="c91"/>
              <w:spacing w:before="0" w:beforeAutospacing="0" w:after="0" w:afterAutospacing="0"/>
              <w:jc w:val="center"/>
              <w:rPr>
                <w:sz w:val="22"/>
                <w:szCs w:val="22"/>
              </w:rPr>
            </w:pPr>
            <w:r>
              <w:rPr>
                <w:color w:val="002060"/>
                <w:sz w:val="22"/>
                <w:szCs w:val="22"/>
              </w:rPr>
              <w:t>15.40</w:t>
            </w:r>
          </w:p>
        </w:tc>
        <w:tc>
          <w:tcPr>
            <w:tcW w:w="3119" w:type="dxa"/>
          </w:tcPr>
          <w:p w:rsidR="00055D09" w:rsidRPr="00862B6E" w:rsidRDefault="00055D09" w:rsidP="00055D09">
            <w:pPr>
              <w:spacing w:after="150"/>
              <w:rPr>
                <w:color w:val="000000"/>
              </w:rPr>
            </w:pPr>
            <w:r w:rsidRPr="00862B6E">
              <w:rPr>
                <w:color w:val="000000"/>
              </w:rPr>
              <w:t>Задачи о мобильном интернете и трафике</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теория</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лекция</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29</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04</w:t>
            </w:r>
          </w:p>
        </w:tc>
        <w:tc>
          <w:tcPr>
            <w:tcW w:w="1276" w:type="dxa"/>
            <w:shd w:val="clear" w:color="auto" w:fill="auto"/>
          </w:tcPr>
          <w:p w:rsidR="00055D09" w:rsidRDefault="00BD70F9" w:rsidP="00055D09">
            <w:pPr>
              <w:pStyle w:val="c91"/>
              <w:spacing w:before="0" w:beforeAutospacing="0" w:after="0" w:afterAutospacing="0"/>
              <w:jc w:val="center"/>
              <w:rPr>
                <w:sz w:val="22"/>
                <w:szCs w:val="22"/>
              </w:rPr>
            </w:pPr>
            <w:r>
              <w:rPr>
                <w:sz w:val="22"/>
                <w:szCs w:val="22"/>
              </w:rPr>
              <w:t>09</w:t>
            </w:r>
          </w:p>
          <w:p w:rsidR="00BD70F9" w:rsidRPr="003B3BAD" w:rsidRDefault="00BD70F9" w:rsidP="00055D09">
            <w:pPr>
              <w:pStyle w:val="c91"/>
              <w:spacing w:before="0" w:beforeAutospacing="0" w:after="0" w:afterAutospacing="0"/>
              <w:jc w:val="center"/>
              <w:rPr>
                <w:sz w:val="22"/>
                <w:szCs w:val="22"/>
              </w:rPr>
            </w:pPr>
            <w:r>
              <w:rPr>
                <w:sz w:val="22"/>
                <w:szCs w:val="22"/>
              </w:rPr>
              <w:t>11</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r>
              <w:rPr>
                <w:color w:val="002060"/>
                <w:sz w:val="22"/>
                <w:szCs w:val="22"/>
              </w:rPr>
              <w:t xml:space="preserve"> </w:t>
            </w:r>
          </w:p>
          <w:p w:rsidR="00055D09" w:rsidRPr="003B3BAD" w:rsidRDefault="00055D09" w:rsidP="00055D09">
            <w:pPr>
              <w:pStyle w:val="c91"/>
              <w:spacing w:before="0" w:beforeAutospacing="0" w:after="0" w:afterAutospacing="0"/>
              <w:jc w:val="center"/>
              <w:rPr>
                <w:sz w:val="22"/>
                <w:szCs w:val="22"/>
              </w:rPr>
            </w:pPr>
            <w:r>
              <w:rPr>
                <w:color w:val="002060"/>
                <w:sz w:val="22"/>
                <w:szCs w:val="22"/>
              </w:rPr>
              <w:t>15.40</w:t>
            </w:r>
          </w:p>
        </w:tc>
        <w:tc>
          <w:tcPr>
            <w:tcW w:w="3119" w:type="dxa"/>
          </w:tcPr>
          <w:p w:rsidR="00055D09" w:rsidRPr="00862B6E" w:rsidRDefault="00055D09" w:rsidP="00055D09">
            <w:r w:rsidRPr="00862B6E">
              <w:t>Задачи про ОСАГО</w:t>
            </w:r>
            <w:r>
              <w:t>;</w:t>
            </w:r>
          </w:p>
          <w:p w:rsidR="00055D09" w:rsidRPr="00F24CA1" w:rsidRDefault="00055D09" w:rsidP="00055D09">
            <w:pPr>
              <w:rPr>
                <w:sz w:val="20"/>
                <w:szCs w:val="20"/>
              </w:rPr>
            </w:pP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color w:val="002060"/>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Самостоятельная работа</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30</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0</w:t>
            </w:r>
            <w:r w:rsidR="00BD70F9">
              <w:rPr>
                <w:sz w:val="22"/>
                <w:szCs w:val="22"/>
              </w:rPr>
              <w:t>4</w:t>
            </w:r>
          </w:p>
        </w:tc>
        <w:tc>
          <w:tcPr>
            <w:tcW w:w="1276" w:type="dxa"/>
            <w:shd w:val="clear" w:color="auto" w:fill="auto"/>
          </w:tcPr>
          <w:p w:rsidR="00055D09" w:rsidRDefault="00BD70F9" w:rsidP="00055D09">
            <w:pPr>
              <w:pStyle w:val="c91"/>
              <w:spacing w:before="0" w:beforeAutospacing="0" w:after="0" w:afterAutospacing="0"/>
              <w:jc w:val="center"/>
              <w:rPr>
                <w:sz w:val="22"/>
                <w:szCs w:val="22"/>
              </w:rPr>
            </w:pPr>
            <w:r>
              <w:rPr>
                <w:sz w:val="22"/>
                <w:szCs w:val="22"/>
              </w:rPr>
              <w:t>16</w:t>
            </w:r>
          </w:p>
          <w:p w:rsidR="00BD70F9" w:rsidRPr="003B3BAD" w:rsidRDefault="00BD70F9" w:rsidP="00055D09">
            <w:pPr>
              <w:pStyle w:val="c91"/>
              <w:spacing w:before="0" w:beforeAutospacing="0" w:after="0" w:afterAutospacing="0"/>
              <w:jc w:val="center"/>
              <w:rPr>
                <w:sz w:val="22"/>
                <w:szCs w:val="22"/>
              </w:rPr>
            </w:pPr>
            <w:r>
              <w:rPr>
                <w:sz w:val="22"/>
                <w:szCs w:val="22"/>
              </w:rPr>
              <w:t>18</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sz w:val="22"/>
                <w:szCs w:val="22"/>
              </w:rPr>
              <w:t>14.50</w:t>
            </w:r>
            <w:r>
              <w:rPr>
                <w:sz w:val="22"/>
                <w:szCs w:val="22"/>
              </w:rPr>
              <w:t>,</w:t>
            </w:r>
          </w:p>
          <w:p w:rsidR="00055D09" w:rsidRPr="003B3BAD" w:rsidRDefault="00055D09" w:rsidP="00055D09">
            <w:pPr>
              <w:pStyle w:val="c91"/>
              <w:spacing w:before="0" w:beforeAutospacing="0" w:after="0" w:afterAutospacing="0"/>
              <w:jc w:val="center"/>
              <w:rPr>
                <w:sz w:val="22"/>
                <w:szCs w:val="22"/>
              </w:rPr>
            </w:pPr>
            <w:r>
              <w:rPr>
                <w:color w:val="002060"/>
                <w:sz w:val="22"/>
                <w:szCs w:val="22"/>
              </w:rPr>
              <w:t>15.40</w:t>
            </w:r>
          </w:p>
        </w:tc>
        <w:tc>
          <w:tcPr>
            <w:tcW w:w="3119" w:type="dxa"/>
          </w:tcPr>
          <w:p w:rsidR="00055D09" w:rsidRPr="00862B6E" w:rsidRDefault="00055D09" w:rsidP="00055D09">
            <w:r w:rsidRPr="00862B6E">
              <w:t>Задачи про ОСАГО</w:t>
            </w:r>
            <w:r>
              <w:t>;</w:t>
            </w:r>
          </w:p>
          <w:p w:rsidR="00055D09" w:rsidRPr="00F24CA1" w:rsidRDefault="00055D09" w:rsidP="00055D09">
            <w:pPr>
              <w:rPr>
                <w:sz w:val="20"/>
                <w:szCs w:val="20"/>
              </w:rPr>
            </w:pP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п</w:t>
            </w:r>
            <w:r w:rsidRPr="003B3BAD">
              <w:rPr>
                <w:sz w:val="22"/>
                <w:szCs w:val="22"/>
              </w:rPr>
              <w:t>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Проверочная работа</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lastRenderedPageBreak/>
              <w:t>31</w:t>
            </w:r>
          </w:p>
        </w:tc>
        <w:tc>
          <w:tcPr>
            <w:tcW w:w="1276"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0</w:t>
            </w:r>
            <w:r w:rsidR="00BD70F9">
              <w:rPr>
                <w:sz w:val="22"/>
                <w:szCs w:val="22"/>
              </w:rPr>
              <w:t>4</w:t>
            </w:r>
          </w:p>
        </w:tc>
        <w:tc>
          <w:tcPr>
            <w:tcW w:w="1276" w:type="dxa"/>
            <w:shd w:val="clear" w:color="auto" w:fill="auto"/>
          </w:tcPr>
          <w:p w:rsidR="00055D09" w:rsidRDefault="00BD70F9" w:rsidP="00055D09">
            <w:pPr>
              <w:pStyle w:val="c91"/>
              <w:spacing w:before="0" w:beforeAutospacing="0" w:after="0" w:afterAutospacing="0"/>
              <w:jc w:val="center"/>
              <w:rPr>
                <w:sz w:val="22"/>
                <w:szCs w:val="22"/>
              </w:rPr>
            </w:pPr>
            <w:r>
              <w:rPr>
                <w:sz w:val="22"/>
                <w:szCs w:val="22"/>
              </w:rPr>
              <w:t>23</w:t>
            </w:r>
          </w:p>
          <w:p w:rsidR="00BD70F9" w:rsidRPr="003B3BAD" w:rsidRDefault="00BD70F9" w:rsidP="00055D09">
            <w:pPr>
              <w:pStyle w:val="c91"/>
              <w:spacing w:before="0" w:beforeAutospacing="0" w:after="0" w:afterAutospacing="0"/>
              <w:jc w:val="center"/>
              <w:rPr>
                <w:sz w:val="22"/>
                <w:szCs w:val="22"/>
              </w:rPr>
            </w:pPr>
            <w:r>
              <w:rPr>
                <w:sz w:val="22"/>
                <w:szCs w:val="22"/>
              </w:rPr>
              <w:t>25</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55D09" w:rsidRPr="00862B6E" w:rsidRDefault="00055D09" w:rsidP="00055D09">
            <w:r w:rsidRPr="00862B6E">
              <w:t>Задачи про ОСАГО</w:t>
            </w:r>
            <w:r>
              <w:t>;</w:t>
            </w:r>
          </w:p>
          <w:p w:rsidR="00055D09" w:rsidRPr="00F24CA1" w:rsidRDefault="00055D09" w:rsidP="00055D09">
            <w:pPr>
              <w:rPr>
                <w:sz w:val="20"/>
                <w:szCs w:val="20"/>
              </w:rPr>
            </w:pP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Самостоятельная работа</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32</w:t>
            </w:r>
          </w:p>
        </w:tc>
        <w:tc>
          <w:tcPr>
            <w:tcW w:w="1276" w:type="dxa"/>
            <w:shd w:val="clear" w:color="auto" w:fill="auto"/>
          </w:tcPr>
          <w:p w:rsidR="00055D09" w:rsidRDefault="00055D09" w:rsidP="00055D09">
            <w:pPr>
              <w:pStyle w:val="c91"/>
              <w:spacing w:before="0" w:beforeAutospacing="0" w:after="0" w:afterAutospacing="0"/>
              <w:jc w:val="center"/>
              <w:rPr>
                <w:sz w:val="22"/>
                <w:szCs w:val="22"/>
              </w:rPr>
            </w:pPr>
            <w:r>
              <w:rPr>
                <w:sz w:val="22"/>
                <w:szCs w:val="22"/>
              </w:rPr>
              <w:t>0</w:t>
            </w:r>
            <w:r w:rsidR="00BD70F9">
              <w:rPr>
                <w:sz w:val="22"/>
                <w:szCs w:val="22"/>
              </w:rPr>
              <w:t>4</w:t>
            </w:r>
          </w:p>
          <w:p w:rsidR="00BD70F9" w:rsidRPr="003B3BAD" w:rsidRDefault="00BD70F9" w:rsidP="00055D09">
            <w:pPr>
              <w:pStyle w:val="c91"/>
              <w:spacing w:before="0" w:beforeAutospacing="0" w:after="0" w:afterAutospacing="0"/>
              <w:jc w:val="center"/>
              <w:rPr>
                <w:sz w:val="22"/>
                <w:szCs w:val="22"/>
              </w:rPr>
            </w:pPr>
            <w:r>
              <w:rPr>
                <w:sz w:val="22"/>
                <w:szCs w:val="22"/>
              </w:rPr>
              <w:t>05</w:t>
            </w:r>
          </w:p>
        </w:tc>
        <w:tc>
          <w:tcPr>
            <w:tcW w:w="1276" w:type="dxa"/>
            <w:shd w:val="clear" w:color="auto" w:fill="auto"/>
          </w:tcPr>
          <w:p w:rsidR="00055D09" w:rsidRDefault="00BD70F9" w:rsidP="00055D09">
            <w:pPr>
              <w:pStyle w:val="c91"/>
              <w:spacing w:before="0" w:beforeAutospacing="0" w:after="0" w:afterAutospacing="0"/>
              <w:jc w:val="center"/>
              <w:rPr>
                <w:sz w:val="22"/>
                <w:szCs w:val="22"/>
              </w:rPr>
            </w:pPr>
            <w:r>
              <w:rPr>
                <w:sz w:val="22"/>
                <w:szCs w:val="22"/>
              </w:rPr>
              <w:t>30</w:t>
            </w:r>
          </w:p>
          <w:p w:rsidR="00BD70F9" w:rsidRPr="003B3BAD" w:rsidRDefault="00BD70F9" w:rsidP="00055D09">
            <w:pPr>
              <w:pStyle w:val="c91"/>
              <w:spacing w:before="0" w:beforeAutospacing="0" w:after="0" w:afterAutospacing="0"/>
              <w:jc w:val="center"/>
              <w:rPr>
                <w:sz w:val="22"/>
                <w:szCs w:val="22"/>
              </w:rPr>
            </w:pPr>
            <w:r>
              <w:rPr>
                <w:sz w:val="22"/>
                <w:szCs w:val="22"/>
              </w:rPr>
              <w:t>02</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r>
              <w:rPr>
                <w:color w:val="002060"/>
                <w:sz w:val="22"/>
                <w:szCs w:val="22"/>
              </w:rPr>
              <w:t xml:space="preserve">, </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55D09" w:rsidRPr="00F24CA1" w:rsidRDefault="00055D09" w:rsidP="00055D09">
            <w:pPr>
              <w:rPr>
                <w:sz w:val="20"/>
                <w:szCs w:val="20"/>
              </w:rPr>
            </w:pPr>
            <w:r w:rsidRPr="00862B6E">
              <w:rPr>
                <w:color w:val="000000"/>
              </w:rPr>
              <w:t>Ре</w:t>
            </w:r>
            <w:r>
              <w:rPr>
                <w:color w:val="000000"/>
              </w:rPr>
              <w:t>шение тренировочных вариантов</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п</w:t>
            </w:r>
            <w:r w:rsidRPr="003B3BAD">
              <w:rPr>
                <w:color w:val="002060"/>
                <w:sz w:val="22"/>
                <w:szCs w:val="22"/>
              </w:rPr>
              <w:t>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Самостоятельная работа</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33</w:t>
            </w:r>
          </w:p>
        </w:tc>
        <w:tc>
          <w:tcPr>
            <w:tcW w:w="1276" w:type="dxa"/>
            <w:shd w:val="clear" w:color="auto" w:fill="auto"/>
          </w:tcPr>
          <w:p w:rsidR="00055D09" w:rsidRPr="003B3BAD" w:rsidRDefault="00BD70F9" w:rsidP="00055D09">
            <w:pPr>
              <w:pStyle w:val="c91"/>
              <w:spacing w:before="0" w:beforeAutospacing="0" w:after="0" w:afterAutospacing="0"/>
              <w:jc w:val="center"/>
              <w:rPr>
                <w:sz w:val="22"/>
                <w:szCs w:val="22"/>
              </w:rPr>
            </w:pPr>
            <w:r>
              <w:rPr>
                <w:sz w:val="22"/>
                <w:szCs w:val="22"/>
              </w:rPr>
              <w:t>05</w:t>
            </w:r>
          </w:p>
        </w:tc>
        <w:tc>
          <w:tcPr>
            <w:tcW w:w="1276" w:type="dxa"/>
            <w:shd w:val="clear" w:color="auto" w:fill="auto"/>
          </w:tcPr>
          <w:p w:rsidR="00055D09" w:rsidRDefault="00BD70F9" w:rsidP="00055D09">
            <w:pPr>
              <w:pStyle w:val="c91"/>
              <w:spacing w:before="0" w:beforeAutospacing="0" w:after="0" w:afterAutospacing="0"/>
              <w:jc w:val="center"/>
              <w:rPr>
                <w:sz w:val="22"/>
                <w:szCs w:val="22"/>
              </w:rPr>
            </w:pPr>
            <w:r>
              <w:rPr>
                <w:sz w:val="22"/>
                <w:szCs w:val="22"/>
              </w:rPr>
              <w:t>14</w:t>
            </w:r>
          </w:p>
          <w:p w:rsidR="00BD70F9" w:rsidRPr="003B3BAD" w:rsidRDefault="00BD70F9" w:rsidP="00055D09">
            <w:pPr>
              <w:pStyle w:val="c91"/>
              <w:spacing w:before="0" w:beforeAutospacing="0" w:after="0" w:afterAutospacing="0"/>
              <w:jc w:val="center"/>
              <w:rPr>
                <w:sz w:val="22"/>
                <w:szCs w:val="22"/>
              </w:rPr>
            </w:pPr>
            <w:r>
              <w:rPr>
                <w:sz w:val="22"/>
                <w:szCs w:val="22"/>
              </w:rPr>
              <w:t>16</w:t>
            </w:r>
          </w:p>
        </w:tc>
        <w:tc>
          <w:tcPr>
            <w:tcW w:w="1984" w:type="dxa"/>
            <w:shd w:val="clear" w:color="auto" w:fill="auto"/>
          </w:tcPr>
          <w:p w:rsidR="00055D09" w:rsidRDefault="00055D09" w:rsidP="00055D09">
            <w:pPr>
              <w:pStyle w:val="c91"/>
              <w:spacing w:before="0" w:beforeAutospacing="0" w:after="0" w:afterAutospacing="0"/>
              <w:jc w:val="center"/>
              <w:rPr>
                <w:color w:val="002060"/>
                <w:sz w:val="22"/>
                <w:szCs w:val="22"/>
              </w:rPr>
            </w:pPr>
            <w:r w:rsidRPr="003B3BAD">
              <w:rPr>
                <w:color w:val="002060"/>
                <w:sz w:val="22"/>
                <w:szCs w:val="22"/>
              </w:rPr>
              <w:t>14.50</w:t>
            </w:r>
          </w:p>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15.40</w:t>
            </w:r>
          </w:p>
        </w:tc>
        <w:tc>
          <w:tcPr>
            <w:tcW w:w="3119" w:type="dxa"/>
          </w:tcPr>
          <w:p w:rsidR="00055D09" w:rsidRPr="00F24CA1" w:rsidRDefault="00055D09" w:rsidP="00055D09">
            <w:pPr>
              <w:rPr>
                <w:b/>
                <w:sz w:val="20"/>
                <w:szCs w:val="20"/>
              </w:rPr>
            </w:pPr>
            <w:r w:rsidRPr="00862B6E">
              <w:rPr>
                <w:color w:val="000000"/>
              </w:rPr>
              <w:t>Ре</w:t>
            </w:r>
            <w:r>
              <w:rPr>
                <w:color w:val="000000"/>
              </w:rPr>
              <w:t>шение тренировочных вариантов</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Pr>
                <w:color w:val="002060"/>
                <w:sz w:val="22"/>
                <w:szCs w:val="22"/>
              </w:rPr>
              <w:t>п</w:t>
            </w:r>
            <w:r w:rsidRPr="003B3BAD">
              <w:rPr>
                <w:color w:val="002060"/>
                <w:sz w:val="22"/>
                <w:szCs w:val="22"/>
              </w:rPr>
              <w:t>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Проверочная работа</w:t>
            </w:r>
          </w:p>
        </w:tc>
        <w:tc>
          <w:tcPr>
            <w:tcW w:w="1842" w:type="dxa"/>
            <w:shd w:val="clear" w:color="auto" w:fill="auto"/>
          </w:tcPr>
          <w:p w:rsidR="00055D09" w:rsidRPr="003B3BAD" w:rsidRDefault="00055D09" w:rsidP="00055D09">
            <w:pPr>
              <w:pStyle w:val="c91"/>
              <w:spacing w:before="0" w:beforeAutospacing="0" w:after="0" w:afterAutospacing="0"/>
              <w:jc w:val="center"/>
              <w:rPr>
                <w:color w:val="002060"/>
                <w:sz w:val="22"/>
                <w:szCs w:val="22"/>
              </w:rPr>
            </w:pPr>
            <w:r w:rsidRPr="003B3BAD">
              <w:rPr>
                <w:color w:val="002060"/>
                <w:sz w:val="22"/>
                <w:szCs w:val="22"/>
              </w:rPr>
              <w:t>Кабинет физики</w:t>
            </w:r>
          </w:p>
        </w:tc>
      </w:tr>
      <w:tr w:rsidR="00055D09" w:rsidRPr="003B3BAD" w:rsidTr="005D17A6">
        <w:tc>
          <w:tcPr>
            <w:tcW w:w="113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34</w:t>
            </w:r>
          </w:p>
        </w:tc>
        <w:tc>
          <w:tcPr>
            <w:tcW w:w="1276" w:type="dxa"/>
            <w:shd w:val="clear" w:color="auto" w:fill="auto"/>
          </w:tcPr>
          <w:p w:rsidR="00055D09" w:rsidRPr="003B3BAD" w:rsidRDefault="00BD70F9" w:rsidP="00055D09">
            <w:pPr>
              <w:pStyle w:val="c91"/>
              <w:spacing w:before="0" w:beforeAutospacing="0" w:after="0" w:afterAutospacing="0"/>
              <w:jc w:val="center"/>
              <w:rPr>
                <w:sz w:val="22"/>
                <w:szCs w:val="22"/>
              </w:rPr>
            </w:pPr>
            <w:r>
              <w:rPr>
                <w:sz w:val="22"/>
                <w:szCs w:val="22"/>
              </w:rPr>
              <w:t>05</w:t>
            </w:r>
          </w:p>
        </w:tc>
        <w:tc>
          <w:tcPr>
            <w:tcW w:w="1276" w:type="dxa"/>
            <w:shd w:val="clear" w:color="auto" w:fill="auto"/>
          </w:tcPr>
          <w:p w:rsidR="00055D09" w:rsidRDefault="00BD70F9" w:rsidP="00055D09">
            <w:pPr>
              <w:pStyle w:val="c91"/>
              <w:spacing w:before="0" w:beforeAutospacing="0" w:after="0" w:afterAutospacing="0"/>
              <w:jc w:val="center"/>
              <w:rPr>
                <w:sz w:val="22"/>
                <w:szCs w:val="22"/>
              </w:rPr>
            </w:pPr>
            <w:r>
              <w:rPr>
                <w:sz w:val="22"/>
                <w:szCs w:val="22"/>
              </w:rPr>
              <w:t>21</w:t>
            </w:r>
          </w:p>
          <w:p w:rsidR="00BD70F9" w:rsidRPr="003B3BAD" w:rsidRDefault="00BD70F9" w:rsidP="00055D09">
            <w:pPr>
              <w:pStyle w:val="c91"/>
              <w:spacing w:before="0" w:beforeAutospacing="0" w:after="0" w:afterAutospacing="0"/>
              <w:jc w:val="center"/>
              <w:rPr>
                <w:sz w:val="22"/>
                <w:szCs w:val="22"/>
              </w:rPr>
            </w:pPr>
            <w:r>
              <w:rPr>
                <w:sz w:val="22"/>
                <w:szCs w:val="22"/>
              </w:rPr>
              <w:t>23</w:t>
            </w:r>
          </w:p>
        </w:tc>
        <w:tc>
          <w:tcPr>
            <w:tcW w:w="1984" w:type="dxa"/>
            <w:shd w:val="clear" w:color="auto" w:fill="auto"/>
          </w:tcPr>
          <w:p w:rsidR="00055D09" w:rsidRDefault="00055D09" w:rsidP="00055D09">
            <w:pPr>
              <w:pStyle w:val="c91"/>
              <w:spacing w:before="0" w:beforeAutospacing="0" w:after="0" w:afterAutospacing="0"/>
              <w:jc w:val="center"/>
              <w:rPr>
                <w:sz w:val="22"/>
                <w:szCs w:val="22"/>
              </w:rPr>
            </w:pPr>
            <w:r w:rsidRPr="003B3BAD">
              <w:rPr>
                <w:sz w:val="22"/>
                <w:szCs w:val="22"/>
              </w:rPr>
              <w:t>14.50</w:t>
            </w:r>
          </w:p>
          <w:p w:rsidR="00055D09" w:rsidRPr="003B3BAD" w:rsidRDefault="00055D09" w:rsidP="00055D09">
            <w:pPr>
              <w:pStyle w:val="c91"/>
              <w:spacing w:before="0" w:beforeAutospacing="0" w:after="0" w:afterAutospacing="0"/>
              <w:jc w:val="center"/>
              <w:rPr>
                <w:sz w:val="22"/>
                <w:szCs w:val="22"/>
              </w:rPr>
            </w:pPr>
            <w:r>
              <w:rPr>
                <w:sz w:val="22"/>
                <w:szCs w:val="22"/>
              </w:rPr>
              <w:t>15.40</w:t>
            </w:r>
          </w:p>
        </w:tc>
        <w:tc>
          <w:tcPr>
            <w:tcW w:w="3119" w:type="dxa"/>
          </w:tcPr>
          <w:p w:rsidR="00055D09" w:rsidRPr="00F24CA1" w:rsidRDefault="00055D09" w:rsidP="00055D09">
            <w:pPr>
              <w:rPr>
                <w:sz w:val="20"/>
                <w:szCs w:val="20"/>
              </w:rPr>
            </w:pPr>
            <w:r w:rsidRPr="00862B6E">
              <w:rPr>
                <w:color w:val="000000"/>
              </w:rPr>
              <w:t>Ре</w:t>
            </w:r>
            <w:r>
              <w:rPr>
                <w:color w:val="000000"/>
              </w:rPr>
              <w:t>шение тренировочных вариантов</w:t>
            </w:r>
          </w:p>
        </w:tc>
        <w:tc>
          <w:tcPr>
            <w:tcW w:w="1275"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1</w:t>
            </w:r>
          </w:p>
        </w:tc>
        <w:tc>
          <w:tcPr>
            <w:tcW w:w="1701" w:type="dxa"/>
            <w:shd w:val="clear" w:color="auto" w:fill="auto"/>
          </w:tcPr>
          <w:p w:rsidR="00055D09" w:rsidRPr="003B3BAD" w:rsidRDefault="00055D09" w:rsidP="00055D09">
            <w:pPr>
              <w:pStyle w:val="c91"/>
              <w:spacing w:before="0" w:beforeAutospacing="0" w:after="0" w:afterAutospacing="0"/>
              <w:jc w:val="center"/>
              <w:rPr>
                <w:sz w:val="22"/>
                <w:szCs w:val="22"/>
              </w:rPr>
            </w:pPr>
            <w:r>
              <w:rPr>
                <w:color w:val="002060"/>
                <w:sz w:val="22"/>
                <w:szCs w:val="22"/>
              </w:rPr>
              <w:t>практика</w:t>
            </w:r>
          </w:p>
        </w:tc>
        <w:tc>
          <w:tcPr>
            <w:tcW w:w="1560" w:type="dxa"/>
            <w:shd w:val="clear" w:color="auto" w:fill="auto"/>
          </w:tcPr>
          <w:p w:rsidR="00055D09" w:rsidRPr="003B3BAD" w:rsidRDefault="00055D09" w:rsidP="00055D09">
            <w:pPr>
              <w:pStyle w:val="c91"/>
              <w:spacing w:before="0" w:beforeAutospacing="0" w:after="0" w:afterAutospacing="0"/>
              <w:jc w:val="center"/>
              <w:rPr>
                <w:sz w:val="22"/>
                <w:szCs w:val="22"/>
              </w:rPr>
            </w:pPr>
            <w:r>
              <w:rPr>
                <w:sz w:val="22"/>
                <w:szCs w:val="22"/>
              </w:rPr>
              <w:t>Самостоятельная работа</w:t>
            </w:r>
          </w:p>
        </w:tc>
        <w:tc>
          <w:tcPr>
            <w:tcW w:w="1842" w:type="dxa"/>
            <w:shd w:val="clear" w:color="auto" w:fill="auto"/>
          </w:tcPr>
          <w:p w:rsidR="00055D09" w:rsidRPr="003B3BAD" w:rsidRDefault="00055D09" w:rsidP="00055D09">
            <w:pPr>
              <w:pStyle w:val="c91"/>
              <w:spacing w:before="0" w:beforeAutospacing="0" w:after="0" w:afterAutospacing="0"/>
              <w:jc w:val="center"/>
              <w:rPr>
                <w:sz w:val="22"/>
                <w:szCs w:val="22"/>
              </w:rPr>
            </w:pPr>
            <w:r w:rsidRPr="003B3BAD">
              <w:rPr>
                <w:sz w:val="22"/>
                <w:szCs w:val="22"/>
              </w:rPr>
              <w:t>Кабинет физики</w:t>
            </w:r>
          </w:p>
        </w:tc>
      </w:tr>
    </w:tbl>
    <w:p w:rsidR="0001768A" w:rsidRDefault="0001768A" w:rsidP="0001768A">
      <w:pPr>
        <w:jc w:val="center"/>
        <w:rPr>
          <w:b/>
        </w:rPr>
      </w:pPr>
    </w:p>
    <w:p w:rsidR="0001768A" w:rsidRDefault="0001768A" w:rsidP="0001768A">
      <w:pPr>
        <w:jc w:val="center"/>
        <w:rPr>
          <w:b/>
        </w:rPr>
      </w:pPr>
    </w:p>
    <w:p w:rsidR="0001768A" w:rsidRDefault="0001768A" w:rsidP="0001768A">
      <w:pPr>
        <w:jc w:val="center"/>
        <w:rPr>
          <w:b/>
        </w:rPr>
      </w:pPr>
    </w:p>
    <w:p w:rsidR="0001768A" w:rsidRDefault="0001768A" w:rsidP="00357245">
      <w:pPr>
        <w:pStyle w:val="c91"/>
        <w:shd w:val="clear" w:color="auto" w:fill="FFFFFF"/>
        <w:spacing w:before="0" w:beforeAutospacing="0" w:after="0" w:afterAutospacing="0"/>
        <w:jc w:val="right"/>
      </w:pPr>
    </w:p>
    <w:p w:rsidR="00357245" w:rsidRDefault="00357245" w:rsidP="00357245">
      <w:pPr>
        <w:jc w:val="center"/>
        <w:rPr>
          <w:b/>
        </w:rPr>
      </w:pPr>
    </w:p>
    <w:p w:rsidR="00357245" w:rsidRDefault="00357245" w:rsidP="00357245">
      <w:pPr>
        <w:jc w:val="center"/>
        <w:rPr>
          <w:b/>
        </w:rPr>
      </w:pPr>
    </w:p>
    <w:p w:rsidR="00357245" w:rsidRDefault="00357245" w:rsidP="00357245">
      <w:pPr>
        <w:jc w:val="center"/>
        <w:rPr>
          <w:b/>
        </w:rPr>
      </w:pPr>
    </w:p>
    <w:p w:rsidR="00357245" w:rsidRDefault="00357245" w:rsidP="00501F2B">
      <w:pPr>
        <w:spacing w:line="360" w:lineRule="auto"/>
        <w:ind w:firstLine="709"/>
        <w:jc w:val="both"/>
        <w:rPr>
          <w:b/>
          <w:sz w:val="28"/>
          <w:szCs w:val="28"/>
        </w:rPr>
        <w:sectPr w:rsidR="00357245" w:rsidSect="009C2F1E">
          <w:pgSz w:w="16838" w:h="11906" w:orient="landscape"/>
          <w:pgMar w:top="851" w:right="1701" w:bottom="851" w:left="1134" w:header="709" w:footer="130" w:gutter="0"/>
          <w:cols w:space="708"/>
          <w:docGrid w:linePitch="360"/>
        </w:sectPr>
      </w:pPr>
    </w:p>
    <w:p w:rsidR="0077604A" w:rsidRDefault="0077604A" w:rsidP="00065018">
      <w:pPr>
        <w:shd w:val="clear" w:color="auto" w:fill="FFFFFF"/>
        <w:spacing w:line="360" w:lineRule="auto"/>
        <w:jc w:val="both"/>
        <w:rPr>
          <w:rFonts w:ascii="Arial" w:hAnsi="Arial" w:cs="Arial"/>
          <w:color w:val="000000"/>
          <w:sz w:val="28"/>
          <w:szCs w:val="28"/>
        </w:rPr>
        <w:sectPr w:rsidR="0077604A" w:rsidSect="00065018">
          <w:pgSz w:w="11906" w:h="16838"/>
          <w:pgMar w:top="567" w:right="851" w:bottom="567" w:left="851" w:header="709" w:footer="130" w:gutter="0"/>
          <w:cols w:space="708"/>
          <w:docGrid w:linePitch="360"/>
        </w:sectPr>
      </w:pPr>
    </w:p>
    <w:p w:rsidR="00BC7E7E" w:rsidRPr="00BC7E7E" w:rsidRDefault="00BC7E7E" w:rsidP="00BC7E7E">
      <w:pPr>
        <w:spacing w:line="360" w:lineRule="auto"/>
        <w:ind w:firstLine="709"/>
        <w:jc w:val="both"/>
        <w:rPr>
          <w:sz w:val="28"/>
          <w:szCs w:val="28"/>
        </w:rPr>
      </w:pPr>
    </w:p>
    <w:p w:rsidR="00BC7E7E" w:rsidRPr="0074495D" w:rsidRDefault="00BC7E7E" w:rsidP="00BC7E7E">
      <w:pPr>
        <w:spacing w:line="360" w:lineRule="auto"/>
        <w:ind w:firstLine="709"/>
        <w:jc w:val="both"/>
        <w:rPr>
          <w:sz w:val="28"/>
          <w:szCs w:val="28"/>
        </w:rPr>
      </w:pPr>
    </w:p>
    <w:p w:rsidR="00B02E6D" w:rsidRPr="0074495D" w:rsidRDefault="00B02E6D" w:rsidP="00B02E6D">
      <w:pPr>
        <w:spacing w:line="360" w:lineRule="auto"/>
        <w:ind w:firstLine="709"/>
        <w:jc w:val="both"/>
        <w:rPr>
          <w:bCs/>
          <w:sz w:val="28"/>
          <w:szCs w:val="28"/>
        </w:rPr>
      </w:pPr>
    </w:p>
    <w:p w:rsidR="00B02E6D" w:rsidRPr="0074495D" w:rsidRDefault="00B02E6D" w:rsidP="0057358C">
      <w:pPr>
        <w:spacing w:line="360" w:lineRule="auto"/>
        <w:ind w:firstLine="709"/>
        <w:jc w:val="both"/>
        <w:rPr>
          <w:sz w:val="28"/>
          <w:szCs w:val="28"/>
        </w:rPr>
      </w:pPr>
    </w:p>
    <w:p w:rsidR="0057358C" w:rsidRPr="0074495D" w:rsidRDefault="0057358C" w:rsidP="0057358C">
      <w:pPr>
        <w:spacing w:line="360" w:lineRule="auto"/>
        <w:ind w:firstLine="709"/>
        <w:jc w:val="both"/>
        <w:rPr>
          <w:sz w:val="28"/>
          <w:szCs w:val="28"/>
        </w:rPr>
      </w:pPr>
    </w:p>
    <w:sectPr w:rsidR="0057358C" w:rsidRPr="0074495D" w:rsidSect="0077604A">
      <w:pgSz w:w="16838" w:h="11906" w:orient="landscape"/>
      <w:pgMar w:top="851" w:right="567" w:bottom="851" w:left="567"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BE2" w:rsidRDefault="00494BE2" w:rsidP="00D234B8">
      <w:r>
        <w:separator/>
      </w:r>
    </w:p>
  </w:endnote>
  <w:endnote w:type="continuationSeparator" w:id="0">
    <w:p w:rsidR="00494BE2" w:rsidRDefault="00494BE2" w:rsidP="00D2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92" w:rsidRPr="00C66B05" w:rsidRDefault="00AC5992">
    <w:pPr>
      <w:pStyle w:val="a9"/>
      <w:jc w:val="right"/>
    </w:pPr>
  </w:p>
  <w:p w:rsidR="00AC5992" w:rsidRDefault="00AC59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BE2" w:rsidRDefault="00494BE2" w:rsidP="00D234B8">
      <w:r>
        <w:separator/>
      </w:r>
    </w:p>
  </w:footnote>
  <w:footnote w:type="continuationSeparator" w:id="0">
    <w:p w:rsidR="00494BE2" w:rsidRDefault="00494BE2" w:rsidP="00D23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345C"/>
    <w:multiLevelType w:val="hybridMultilevel"/>
    <w:tmpl w:val="C75CA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06060"/>
    <w:multiLevelType w:val="multilevel"/>
    <w:tmpl w:val="FCEE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70C1"/>
    <w:multiLevelType w:val="multilevel"/>
    <w:tmpl w:val="CC82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78E8"/>
    <w:multiLevelType w:val="hybridMultilevel"/>
    <w:tmpl w:val="4B707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3011B9"/>
    <w:multiLevelType w:val="hybridMultilevel"/>
    <w:tmpl w:val="1B3C1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8A4A17"/>
    <w:multiLevelType w:val="hybridMultilevel"/>
    <w:tmpl w:val="30245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2442AE"/>
    <w:multiLevelType w:val="multilevel"/>
    <w:tmpl w:val="B0A88C3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15:restartNumberingAfterBreak="0">
    <w:nsid w:val="1C565556"/>
    <w:multiLevelType w:val="hybridMultilevel"/>
    <w:tmpl w:val="2FE85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034D63"/>
    <w:multiLevelType w:val="hybridMultilevel"/>
    <w:tmpl w:val="1F64C3C8"/>
    <w:lvl w:ilvl="0" w:tplc="698C84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B17CA0"/>
    <w:multiLevelType w:val="multilevel"/>
    <w:tmpl w:val="90B015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544C4"/>
    <w:multiLevelType w:val="hybridMultilevel"/>
    <w:tmpl w:val="96421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E27E58"/>
    <w:multiLevelType w:val="hybridMultilevel"/>
    <w:tmpl w:val="14B00DAE"/>
    <w:lvl w:ilvl="0" w:tplc="5C8E060A">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CB62CAC"/>
    <w:multiLevelType w:val="hybridMultilevel"/>
    <w:tmpl w:val="00400EC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3" w15:restartNumberingAfterBreak="0">
    <w:nsid w:val="55FE4B7F"/>
    <w:multiLevelType w:val="hybridMultilevel"/>
    <w:tmpl w:val="1DAEF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774047"/>
    <w:multiLevelType w:val="hybridMultilevel"/>
    <w:tmpl w:val="14B00DAE"/>
    <w:lvl w:ilvl="0" w:tplc="5C8E060A">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18B6A06"/>
    <w:multiLevelType w:val="hybridMultilevel"/>
    <w:tmpl w:val="B70617B8"/>
    <w:lvl w:ilvl="0" w:tplc="D22447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50D6A93"/>
    <w:multiLevelType w:val="multilevel"/>
    <w:tmpl w:val="8CEC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1E7619"/>
    <w:multiLevelType w:val="hybridMultilevel"/>
    <w:tmpl w:val="E9AA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CE424D"/>
    <w:multiLevelType w:val="multilevel"/>
    <w:tmpl w:val="8BE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654FB"/>
    <w:multiLevelType w:val="hybridMultilevel"/>
    <w:tmpl w:val="C1B49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D5F6D1A"/>
    <w:multiLevelType w:val="hybridMultilevel"/>
    <w:tmpl w:val="B026248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4"/>
  </w:num>
  <w:num w:numId="3">
    <w:abstractNumId w:val="3"/>
  </w:num>
  <w:num w:numId="4">
    <w:abstractNumId w:val="0"/>
  </w:num>
  <w:num w:numId="5">
    <w:abstractNumId w:val="5"/>
  </w:num>
  <w:num w:numId="6">
    <w:abstractNumId w:val="7"/>
  </w:num>
  <w:num w:numId="7">
    <w:abstractNumId w:val="20"/>
  </w:num>
  <w:num w:numId="8">
    <w:abstractNumId w:val="17"/>
  </w:num>
  <w:num w:numId="9">
    <w:abstractNumId w:val="11"/>
  </w:num>
  <w:num w:numId="10">
    <w:abstractNumId w:val="10"/>
  </w:num>
  <w:num w:numId="11">
    <w:abstractNumId w:val="2"/>
  </w:num>
  <w:num w:numId="12">
    <w:abstractNumId w:val="16"/>
  </w:num>
  <w:num w:numId="13">
    <w:abstractNumId w:val="1"/>
  </w:num>
  <w:num w:numId="14">
    <w:abstractNumId w:val="8"/>
  </w:num>
  <w:num w:numId="15">
    <w:abstractNumId w:val="15"/>
  </w:num>
  <w:num w:numId="16">
    <w:abstractNumId w:val="6"/>
  </w:num>
  <w:num w:numId="17">
    <w:abstractNumId w:val="18"/>
  </w:num>
  <w:num w:numId="18">
    <w:abstractNumId w:val="12"/>
  </w:num>
  <w:num w:numId="19">
    <w:abstractNumId w:val="13"/>
  </w:num>
  <w:num w:numId="20">
    <w:abstractNumId w:val="14"/>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12973"/>
    <w:rsid w:val="0001768A"/>
    <w:rsid w:val="0002620D"/>
    <w:rsid w:val="00055D09"/>
    <w:rsid w:val="00056740"/>
    <w:rsid w:val="0006014F"/>
    <w:rsid w:val="00060622"/>
    <w:rsid w:val="00065018"/>
    <w:rsid w:val="000C1BF2"/>
    <w:rsid w:val="000D181F"/>
    <w:rsid w:val="000D542B"/>
    <w:rsid w:val="000E4605"/>
    <w:rsid w:val="000E7464"/>
    <w:rsid w:val="00106D19"/>
    <w:rsid w:val="00130108"/>
    <w:rsid w:val="0013625C"/>
    <w:rsid w:val="00166350"/>
    <w:rsid w:val="00174A62"/>
    <w:rsid w:val="00192DA3"/>
    <w:rsid w:val="00195ECD"/>
    <w:rsid w:val="001961F1"/>
    <w:rsid w:val="001C3660"/>
    <w:rsid w:val="001E3954"/>
    <w:rsid w:val="001E7B40"/>
    <w:rsid w:val="00201C84"/>
    <w:rsid w:val="00217C8D"/>
    <w:rsid w:val="002214E8"/>
    <w:rsid w:val="00225799"/>
    <w:rsid w:val="002346AC"/>
    <w:rsid w:val="00241CA1"/>
    <w:rsid w:val="002443B0"/>
    <w:rsid w:val="00297928"/>
    <w:rsid w:val="002A49AD"/>
    <w:rsid w:val="002A7B43"/>
    <w:rsid w:val="002B22EA"/>
    <w:rsid w:val="002B2E7F"/>
    <w:rsid w:val="002B69FF"/>
    <w:rsid w:val="002C7BE4"/>
    <w:rsid w:val="002F03C8"/>
    <w:rsid w:val="003105EC"/>
    <w:rsid w:val="00357245"/>
    <w:rsid w:val="00375017"/>
    <w:rsid w:val="003905E7"/>
    <w:rsid w:val="00397CFD"/>
    <w:rsid w:val="003C5E3E"/>
    <w:rsid w:val="003F2BD5"/>
    <w:rsid w:val="003F3BDC"/>
    <w:rsid w:val="00415472"/>
    <w:rsid w:val="00421A87"/>
    <w:rsid w:val="00421E6B"/>
    <w:rsid w:val="00436FA0"/>
    <w:rsid w:val="00444288"/>
    <w:rsid w:val="00485C67"/>
    <w:rsid w:val="00494BE2"/>
    <w:rsid w:val="004A211E"/>
    <w:rsid w:val="004A246E"/>
    <w:rsid w:val="004A5EA3"/>
    <w:rsid w:val="004B2566"/>
    <w:rsid w:val="004D56ED"/>
    <w:rsid w:val="004E5894"/>
    <w:rsid w:val="00501F2B"/>
    <w:rsid w:val="005107DB"/>
    <w:rsid w:val="00514E8E"/>
    <w:rsid w:val="005446CB"/>
    <w:rsid w:val="00554A6A"/>
    <w:rsid w:val="0057358C"/>
    <w:rsid w:val="005865B6"/>
    <w:rsid w:val="00597D89"/>
    <w:rsid w:val="005D17A6"/>
    <w:rsid w:val="005D46E9"/>
    <w:rsid w:val="00606B47"/>
    <w:rsid w:val="00613F60"/>
    <w:rsid w:val="00620B0A"/>
    <w:rsid w:val="00625096"/>
    <w:rsid w:val="00625FE9"/>
    <w:rsid w:val="00626915"/>
    <w:rsid w:val="006443C6"/>
    <w:rsid w:val="006474AE"/>
    <w:rsid w:val="0066485B"/>
    <w:rsid w:val="006C2442"/>
    <w:rsid w:val="006D6F86"/>
    <w:rsid w:val="00722EFB"/>
    <w:rsid w:val="00740EE6"/>
    <w:rsid w:val="00765A45"/>
    <w:rsid w:val="00765EBA"/>
    <w:rsid w:val="0077604A"/>
    <w:rsid w:val="0077630D"/>
    <w:rsid w:val="00776907"/>
    <w:rsid w:val="007D29E7"/>
    <w:rsid w:val="007E3E08"/>
    <w:rsid w:val="007F7B40"/>
    <w:rsid w:val="00812973"/>
    <w:rsid w:val="00815C9A"/>
    <w:rsid w:val="0084162C"/>
    <w:rsid w:val="008512D4"/>
    <w:rsid w:val="00864187"/>
    <w:rsid w:val="00892788"/>
    <w:rsid w:val="008A6E78"/>
    <w:rsid w:val="008B2F4B"/>
    <w:rsid w:val="008C0EE8"/>
    <w:rsid w:val="008C4428"/>
    <w:rsid w:val="008E640A"/>
    <w:rsid w:val="00920EE1"/>
    <w:rsid w:val="00951D14"/>
    <w:rsid w:val="00953248"/>
    <w:rsid w:val="00955C31"/>
    <w:rsid w:val="009732BD"/>
    <w:rsid w:val="00994E00"/>
    <w:rsid w:val="009A4B0F"/>
    <w:rsid w:val="009C2F1E"/>
    <w:rsid w:val="00A0388F"/>
    <w:rsid w:val="00A17364"/>
    <w:rsid w:val="00A23A57"/>
    <w:rsid w:val="00A272CF"/>
    <w:rsid w:val="00A50091"/>
    <w:rsid w:val="00A62882"/>
    <w:rsid w:val="00A82831"/>
    <w:rsid w:val="00A93A02"/>
    <w:rsid w:val="00AC5992"/>
    <w:rsid w:val="00AD2F5C"/>
    <w:rsid w:val="00AE299D"/>
    <w:rsid w:val="00AE5B36"/>
    <w:rsid w:val="00AE68AE"/>
    <w:rsid w:val="00AF112A"/>
    <w:rsid w:val="00B02E6D"/>
    <w:rsid w:val="00B05A84"/>
    <w:rsid w:val="00B153DB"/>
    <w:rsid w:val="00B23D4F"/>
    <w:rsid w:val="00B2487C"/>
    <w:rsid w:val="00B55CB2"/>
    <w:rsid w:val="00B722BE"/>
    <w:rsid w:val="00B72702"/>
    <w:rsid w:val="00B8193F"/>
    <w:rsid w:val="00B96C34"/>
    <w:rsid w:val="00BA220C"/>
    <w:rsid w:val="00BA6759"/>
    <w:rsid w:val="00BC0C4B"/>
    <w:rsid w:val="00BC7E7E"/>
    <w:rsid w:val="00BD70F9"/>
    <w:rsid w:val="00BD751D"/>
    <w:rsid w:val="00BF613B"/>
    <w:rsid w:val="00C050C2"/>
    <w:rsid w:val="00C06B61"/>
    <w:rsid w:val="00C36FE5"/>
    <w:rsid w:val="00C46FD1"/>
    <w:rsid w:val="00C66B05"/>
    <w:rsid w:val="00C76453"/>
    <w:rsid w:val="00C87A47"/>
    <w:rsid w:val="00C95F3F"/>
    <w:rsid w:val="00CB584C"/>
    <w:rsid w:val="00CC2124"/>
    <w:rsid w:val="00CD0EF2"/>
    <w:rsid w:val="00D0321C"/>
    <w:rsid w:val="00D12AB4"/>
    <w:rsid w:val="00D17ACC"/>
    <w:rsid w:val="00D17EE4"/>
    <w:rsid w:val="00D234B8"/>
    <w:rsid w:val="00D23F1C"/>
    <w:rsid w:val="00D31432"/>
    <w:rsid w:val="00D61E8D"/>
    <w:rsid w:val="00D63E8E"/>
    <w:rsid w:val="00D9094B"/>
    <w:rsid w:val="00D93C92"/>
    <w:rsid w:val="00DB03D6"/>
    <w:rsid w:val="00DE58D0"/>
    <w:rsid w:val="00DF2BE1"/>
    <w:rsid w:val="00DF4462"/>
    <w:rsid w:val="00E36AB6"/>
    <w:rsid w:val="00E46D86"/>
    <w:rsid w:val="00E51DCB"/>
    <w:rsid w:val="00E86332"/>
    <w:rsid w:val="00EA6DFE"/>
    <w:rsid w:val="00EB0E3A"/>
    <w:rsid w:val="00EC1B16"/>
    <w:rsid w:val="00ED0AA7"/>
    <w:rsid w:val="00EF54C0"/>
    <w:rsid w:val="00F1280B"/>
    <w:rsid w:val="00F37C75"/>
    <w:rsid w:val="00F56BBA"/>
    <w:rsid w:val="00F824DB"/>
    <w:rsid w:val="00FA54EC"/>
    <w:rsid w:val="00FB34AF"/>
    <w:rsid w:val="00FB6521"/>
    <w:rsid w:val="00FC1FA6"/>
    <w:rsid w:val="00FC44DB"/>
    <w:rsid w:val="00FD6C36"/>
    <w:rsid w:val="00FE3028"/>
    <w:rsid w:val="00FE345B"/>
    <w:rsid w:val="00FE516A"/>
    <w:rsid w:val="00FF3A73"/>
    <w:rsid w:val="00FF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8BA958-CE4D-428A-A10F-10D7D22E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6CB"/>
    <w:rPr>
      <w:sz w:val="24"/>
      <w:szCs w:val="24"/>
    </w:rPr>
  </w:style>
  <w:style w:type="paragraph" w:styleId="1">
    <w:name w:val="heading 1"/>
    <w:basedOn w:val="a"/>
    <w:next w:val="a"/>
    <w:link w:val="10"/>
    <w:qFormat/>
    <w:rsid w:val="008E64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qFormat/>
    <w:rsid w:val="004B2566"/>
    <w:pPr>
      <w:spacing w:before="100" w:beforeAutospacing="1" w:after="75"/>
      <w:outlineLvl w:val="2"/>
    </w:pPr>
    <w:rPr>
      <w:rFonts w:ascii="Arial" w:hAnsi="Arial" w:cs="Arial"/>
      <w:b/>
      <w:bCs/>
      <w:color w:val="199043"/>
      <w:sz w:val="20"/>
      <w:szCs w:val="20"/>
    </w:rPr>
  </w:style>
  <w:style w:type="paragraph" w:styleId="5">
    <w:name w:val="heading 5"/>
    <w:basedOn w:val="a"/>
    <w:next w:val="a"/>
    <w:link w:val="50"/>
    <w:semiHidden/>
    <w:unhideWhenUsed/>
    <w:qFormat/>
    <w:rsid w:val="00FF48C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D0EF2"/>
    <w:rPr>
      <w:color w:val="0000FF"/>
      <w:u w:val="single"/>
    </w:rPr>
  </w:style>
  <w:style w:type="paragraph" w:styleId="2">
    <w:name w:val="Body Text Indent 2"/>
    <w:basedOn w:val="a"/>
    <w:link w:val="20"/>
    <w:rsid w:val="00DF4462"/>
    <w:pPr>
      <w:spacing w:line="360" w:lineRule="auto"/>
      <w:ind w:firstLine="709"/>
      <w:jc w:val="both"/>
    </w:pPr>
    <w:rPr>
      <w:sz w:val="28"/>
    </w:rPr>
  </w:style>
  <w:style w:type="character" w:customStyle="1" w:styleId="20">
    <w:name w:val="Основной текст с отступом 2 Знак"/>
    <w:link w:val="2"/>
    <w:rsid w:val="00DF4462"/>
    <w:rPr>
      <w:sz w:val="28"/>
      <w:szCs w:val="24"/>
    </w:rPr>
  </w:style>
  <w:style w:type="paragraph" w:styleId="a5">
    <w:name w:val="List Paragraph"/>
    <w:basedOn w:val="a"/>
    <w:uiPriority w:val="34"/>
    <w:qFormat/>
    <w:rsid w:val="00DF4462"/>
    <w:pPr>
      <w:spacing w:after="200" w:line="276" w:lineRule="auto"/>
      <w:ind w:left="720"/>
      <w:contextualSpacing/>
    </w:pPr>
    <w:rPr>
      <w:rFonts w:ascii="Calibri" w:hAnsi="Calibri"/>
      <w:sz w:val="22"/>
      <w:szCs w:val="22"/>
    </w:rPr>
  </w:style>
  <w:style w:type="paragraph" w:styleId="a6">
    <w:name w:val="Normal (Web)"/>
    <w:basedOn w:val="a"/>
    <w:uiPriority w:val="99"/>
    <w:rsid w:val="004B2566"/>
    <w:pPr>
      <w:spacing w:before="100" w:beforeAutospacing="1" w:after="100" w:afterAutospacing="1"/>
    </w:pPr>
  </w:style>
  <w:style w:type="paragraph" w:styleId="a7">
    <w:name w:val="header"/>
    <w:basedOn w:val="a"/>
    <w:link w:val="a8"/>
    <w:rsid w:val="00D234B8"/>
    <w:pPr>
      <w:tabs>
        <w:tab w:val="center" w:pos="4677"/>
        <w:tab w:val="right" w:pos="9355"/>
      </w:tabs>
    </w:pPr>
  </w:style>
  <w:style w:type="character" w:customStyle="1" w:styleId="a8">
    <w:name w:val="Верхний колонтитул Знак"/>
    <w:link w:val="a7"/>
    <w:rsid w:val="00D234B8"/>
    <w:rPr>
      <w:sz w:val="24"/>
      <w:szCs w:val="24"/>
    </w:rPr>
  </w:style>
  <w:style w:type="paragraph" w:styleId="a9">
    <w:name w:val="footer"/>
    <w:basedOn w:val="a"/>
    <w:link w:val="aa"/>
    <w:uiPriority w:val="99"/>
    <w:rsid w:val="00D234B8"/>
    <w:pPr>
      <w:tabs>
        <w:tab w:val="center" w:pos="4677"/>
        <w:tab w:val="right" w:pos="9355"/>
      </w:tabs>
    </w:pPr>
  </w:style>
  <w:style w:type="character" w:customStyle="1" w:styleId="aa">
    <w:name w:val="Нижний колонтитул Знак"/>
    <w:link w:val="a9"/>
    <w:uiPriority w:val="99"/>
    <w:rsid w:val="00D234B8"/>
    <w:rPr>
      <w:sz w:val="24"/>
      <w:szCs w:val="24"/>
    </w:rPr>
  </w:style>
  <w:style w:type="paragraph" w:styleId="ab">
    <w:name w:val="Body Text"/>
    <w:basedOn w:val="a"/>
    <w:link w:val="ac"/>
    <w:rsid w:val="00FC1FA6"/>
    <w:pPr>
      <w:spacing w:after="120"/>
    </w:pPr>
  </w:style>
  <w:style w:type="character" w:customStyle="1" w:styleId="ac">
    <w:name w:val="Основной текст Знак"/>
    <w:basedOn w:val="a0"/>
    <w:link w:val="ab"/>
    <w:rsid w:val="00FC1FA6"/>
    <w:rPr>
      <w:sz w:val="24"/>
      <w:szCs w:val="24"/>
    </w:rPr>
  </w:style>
  <w:style w:type="character" w:styleId="ad">
    <w:name w:val="page number"/>
    <w:basedOn w:val="a0"/>
    <w:rsid w:val="00C87A47"/>
  </w:style>
  <w:style w:type="paragraph" w:customStyle="1" w:styleId="c18">
    <w:name w:val="c18"/>
    <w:basedOn w:val="a"/>
    <w:rsid w:val="00297928"/>
    <w:pPr>
      <w:spacing w:before="100" w:beforeAutospacing="1" w:after="100" w:afterAutospacing="1"/>
    </w:pPr>
  </w:style>
  <w:style w:type="character" w:customStyle="1" w:styleId="c15">
    <w:name w:val="c15"/>
    <w:basedOn w:val="a0"/>
    <w:rsid w:val="00297928"/>
  </w:style>
  <w:style w:type="paragraph" w:customStyle="1" w:styleId="c34">
    <w:name w:val="c34"/>
    <w:basedOn w:val="a"/>
    <w:rsid w:val="00297928"/>
    <w:pPr>
      <w:spacing w:before="100" w:beforeAutospacing="1" w:after="100" w:afterAutospacing="1"/>
    </w:pPr>
  </w:style>
  <w:style w:type="character" w:customStyle="1" w:styleId="c24">
    <w:name w:val="c24"/>
    <w:basedOn w:val="a0"/>
    <w:rsid w:val="00297928"/>
  </w:style>
  <w:style w:type="character" w:customStyle="1" w:styleId="apple-converted-space">
    <w:name w:val="apple-converted-space"/>
    <w:basedOn w:val="a0"/>
    <w:rsid w:val="00297928"/>
  </w:style>
  <w:style w:type="character" w:customStyle="1" w:styleId="c11">
    <w:name w:val="c11"/>
    <w:basedOn w:val="a0"/>
    <w:rsid w:val="00130108"/>
  </w:style>
  <w:style w:type="paragraph" w:styleId="ae">
    <w:name w:val="Subtitle"/>
    <w:basedOn w:val="a"/>
    <w:next w:val="a"/>
    <w:link w:val="af"/>
    <w:qFormat/>
    <w:rsid w:val="0057358C"/>
    <w:pPr>
      <w:numPr>
        <w:ilvl w:val="1"/>
      </w:numPr>
      <w:spacing w:after="200" w:line="276" w:lineRule="auto"/>
    </w:pPr>
    <w:rPr>
      <w:rFonts w:ascii="Cambria" w:hAnsi="Cambria"/>
      <w:i/>
      <w:iCs/>
      <w:color w:val="4F81BD"/>
      <w:spacing w:val="15"/>
      <w:lang w:eastAsia="en-US"/>
    </w:rPr>
  </w:style>
  <w:style w:type="character" w:customStyle="1" w:styleId="af">
    <w:name w:val="Подзаголовок Знак"/>
    <w:basedOn w:val="a0"/>
    <w:link w:val="ae"/>
    <w:rsid w:val="0057358C"/>
    <w:rPr>
      <w:rFonts w:ascii="Cambria" w:hAnsi="Cambria"/>
      <w:i/>
      <w:iCs/>
      <w:color w:val="4F81BD"/>
      <w:spacing w:val="15"/>
      <w:sz w:val="24"/>
      <w:szCs w:val="24"/>
      <w:lang w:eastAsia="en-US"/>
    </w:rPr>
  </w:style>
  <w:style w:type="paragraph" w:styleId="af0">
    <w:name w:val="Title"/>
    <w:basedOn w:val="a"/>
    <w:next w:val="a"/>
    <w:link w:val="af1"/>
    <w:qFormat/>
    <w:rsid w:val="005735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57358C"/>
    <w:rPr>
      <w:rFonts w:asciiTheme="majorHAnsi" w:eastAsiaTheme="majorEastAsia" w:hAnsiTheme="majorHAnsi" w:cstheme="majorBidi"/>
      <w:color w:val="17365D" w:themeColor="text2" w:themeShade="BF"/>
      <w:spacing w:val="5"/>
      <w:kern w:val="28"/>
      <w:sz w:val="52"/>
      <w:szCs w:val="52"/>
    </w:rPr>
  </w:style>
  <w:style w:type="character" w:styleId="af2">
    <w:name w:val="Placeholder Text"/>
    <w:basedOn w:val="a0"/>
    <w:uiPriority w:val="99"/>
    <w:semiHidden/>
    <w:rsid w:val="00B02E6D"/>
    <w:rPr>
      <w:color w:val="808080"/>
    </w:rPr>
  </w:style>
  <w:style w:type="paragraph" w:styleId="af3">
    <w:name w:val="Balloon Text"/>
    <w:basedOn w:val="a"/>
    <w:link w:val="af4"/>
    <w:rsid w:val="00B02E6D"/>
    <w:rPr>
      <w:rFonts w:ascii="Tahoma" w:hAnsi="Tahoma" w:cs="Tahoma"/>
      <w:sz w:val="16"/>
      <w:szCs w:val="16"/>
    </w:rPr>
  </w:style>
  <w:style w:type="character" w:customStyle="1" w:styleId="af4">
    <w:name w:val="Текст выноски Знак"/>
    <w:basedOn w:val="a0"/>
    <w:link w:val="af3"/>
    <w:rsid w:val="00B02E6D"/>
    <w:rPr>
      <w:rFonts w:ascii="Tahoma" w:hAnsi="Tahoma" w:cs="Tahoma"/>
      <w:sz w:val="16"/>
      <w:szCs w:val="16"/>
    </w:rPr>
  </w:style>
  <w:style w:type="character" w:customStyle="1" w:styleId="10">
    <w:name w:val="Заголовок 1 Знак"/>
    <w:basedOn w:val="a0"/>
    <w:link w:val="1"/>
    <w:rsid w:val="008E640A"/>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2F03C8"/>
    <w:pPr>
      <w:spacing w:before="100" w:beforeAutospacing="1" w:after="100" w:afterAutospacing="1"/>
    </w:pPr>
  </w:style>
  <w:style w:type="character" w:customStyle="1" w:styleId="c2">
    <w:name w:val="c2"/>
    <w:basedOn w:val="a0"/>
    <w:rsid w:val="002F03C8"/>
  </w:style>
  <w:style w:type="paragraph" w:customStyle="1" w:styleId="c43">
    <w:name w:val="c43"/>
    <w:basedOn w:val="a"/>
    <w:rsid w:val="002F03C8"/>
    <w:pPr>
      <w:spacing w:before="100" w:beforeAutospacing="1" w:after="100" w:afterAutospacing="1"/>
    </w:pPr>
  </w:style>
  <w:style w:type="character" w:customStyle="1" w:styleId="c8">
    <w:name w:val="c8"/>
    <w:basedOn w:val="a0"/>
    <w:rsid w:val="002F03C8"/>
  </w:style>
  <w:style w:type="paragraph" w:customStyle="1" w:styleId="c22">
    <w:name w:val="c22"/>
    <w:basedOn w:val="a"/>
    <w:rsid w:val="00620B0A"/>
    <w:pPr>
      <w:spacing w:before="100" w:beforeAutospacing="1" w:after="100" w:afterAutospacing="1"/>
    </w:pPr>
  </w:style>
  <w:style w:type="paragraph" w:customStyle="1" w:styleId="c19">
    <w:name w:val="c19"/>
    <w:basedOn w:val="a"/>
    <w:rsid w:val="00620B0A"/>
    <w:pPr>
      <w:spacing w:before="100" w:beforeAutospacing="1" w:after="100" w:afterAutospacing="1"/>
    </w:pPr>
  </w:style>
  <w:style w:type="paragraph" w:customStyle="1" w:styleId="c132">
    <w:name w:val="c132"/>
    <w:basedOn w:val="a"/>
    <w:rsid w:val="005865B6"/>
    <w:pPr>
      <w:spacing w:before="100" w:beforeAutospacing="1" w:after="100" w:afterAutospacing="1"/>
    </w:pPr>
  </w:style>
  <w:style w:type="character" w:customStyle="1" w:styleId="c60">
    <w:name w:val="c60"/>
    <w:basedOn w:val="a0"/>
    <w:rsid w:val="005865B6"/>
  </w:style>
  <w:style w:type="paragraph" w:customStyle="1" w:styleId="c80">
    <w:name w:val="c80"/>
    <w:basedOn w:val="a"/>
    <w:rsid w:val="005865B6"/>
    <w:pPr>
      <w:spacing w:before="100" w:beforeAutospacing="1" w:after="100" w:afterAutospacing="1"/>
    </w:pPr>
  </w:style>
  <w:style w:type="character" w:customStyle="1" w:styleId="50">
    <w:name w:val="Заголовок 5 Знак"/>
    <w:basedOn w:val="a0"/>
    <w:link w:val="5"/>
    <w:uiPriority w:val="9"/>
    <w:rsid w:val="00FF48C7"/>
    <w:rPr>
      <w:rFonts w:asciiTheme="majorHAnsi" w:eastAsiaTheme="majorEastAsia" w:hAnsiTheme="majorHAnsi" w:cstheme="majorBidi"/>
      <w:color w:val="243F60" w:themeColor="accent1" w:themeShade="7F"/>
      <w:sz w:val="24"/>
      <w:szCs w:val="24"/>
    </w:rPr>
  </w:style>
  <w:style w:type="paragraph" w:customStyle="1" w:styleId="c49">
    <w:name w:val="c49"/>
    <w:basedOn w:val="a"/>
    <w:rsid w:val="00A50091"/>
    <w:pPr>
      <w:spacing w:before="100" w:beforeAutospacing="1" w:after="100" w:afterAutospacing="1"/>
    </w:pPr>
  </w:style>
  <w:style w:type="character" w:customStyle="1" w:styleId="c12">
    <w:name w:val="c12"/>
    <w:basedOn w:val="a0"/>
    <w:rsid w:val="00A50091"/>
  </w:style>
  <w:style w:type="paragraph" w:customStyle="1" w:styleId="c87">
    <w:name w:val="c87"/>
    <w:basedOn w:val="a"/>
    <w:rsid w:val="00A50091"/>
    <w:pPr>
      <w:spacing w:before="100" w:beforeAutospacing="1" w:after="100" w:afterAutospacing="1"/>
    </w:pPr>
  </w:style>
  <w:style w:type="paragraph" w:customStyle="1" w:styleId="c91">
    <w:name w:val="c91"/>
    <w:basedOn w:val="a"/>
    <w:rsid w:val="00357245"/>
    <w:pPr>
      <w:spacing w:before="100" w:beforeAutospacing="1" w:after="100" w:afterAutospacing="1"/>
    </w:pPr>
  </w:style>
  <w:style w:type="character" w:styleId="af5">
    <w:name w:val="Emphasis"/>
    <w:basedOn w:val="a0"/>
    <w:qFormat/>
    <w:rsid w:val="009A4B0F"/>
    <w:rPr>
      <w:i/>
      <w:iCs/>
    </w:rPr>
  </w:style>
  <w:style w:type="paragraph" w:styleId="af6">
    <w:name w:val="No Spacing"/>
    <w:uiPriority w:val="1"/>
    <w:qFormat/>
    <w:rsid w:val="009A4B0F"/>
    <w:rPr>
      <w:rFonts w:ascii="Calibri" w:eastAsia="Calibri" w:hAnsi="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0413">
      <w:bodyDiv w:val="1"/>
      <w:marLeft w:val="0"/>
      <w:marRight w:val="0"/>
      <w:marTop w:val="0"/>
      <w:marBottom w:val="0"/>
      <w:divBdr>
        <w:top w:val="none" w:sz="0" w:space="0" w:color="auto"/>
        <w:left w:val="none" w:sz="0" w:space="0" w:color="auto"/>
        <w:bottom w:val="none" w:sz="0" w:space="0" w:color="auto"/>
        <w:right w:val="none" w:sz="0" w:space="0" w:color="auto"/>
      </w:divBdr>
    </w:div>
    <w:div w:id="267663305">
      <w:bodyDiv w:val="1"/>
      <w:marLeft w:val="0"/>
      <w:marRight w:val="0"/>
      <w:marTop w:val="0"/>
      <w:marBottom w:val="0"/>
      <w:divBdr>
        <w:top w:val="none" w:sz="0" w:space="0" w:color="auto"/>
        <w:left w:val="none" w:sz="0" w:space="0" w:color="auto"/>
        <w:bottom w:val="none" w:sz="0" w:space="0" w:color="auto"/>
        <w:right w:val="none" w:sz="0" w:space="0" w:color="auto"/>
      </w:divBdr>
    </w:div>
    <w:div w:id="334891058">
      <w:bodyDiv w:val="1"/>
      <w:marLeft w:val="0"/>
      <w:marRight w:val="0"/>
      <w:marTop w:val="0"/>
      <w:marBottom w:val="0"/>
      <w:divBdr>
        <w:top w:val="none" w:sz="0" w:space="0" w:color="auto"/>
        <w:left w:val="none" w:sz="0" w:space="0" w:color="auto"/>
        <w:bottom w:val="none" w:sz="0" w:space="0" w:color="auto"/>
        <w:right w:val="none" w:sz="0" w:space="0" w:color="auto"/>
      </w:divBdr>
    </w:div>
    <w:div w:id="414130148">
      <w:bodyDiv w:val="1"/>
      <w:marLeft w:val="0"/>
      <w:marRight w:val="0"/>
      <w:marTop w:val="0"/>
      <w:marBottom w:val="0"/>
      <w:divBdr>
        <w:top w:val="none" w:sz="0" w:space="0" w:color="auto"/>
        <w:left w:val="none" w:sz="0" w:space="0" w:color="auto"/>
        <w:bottom w:val="none" w:sz="0" w:space="0" w:color="auto"/>
        <w:right w:val="none" w:sz="0" w:space="0" w:color="auto"/>
      </w:divBdr>
    </w:div>
    <w:div w:id="462508063">
      <w:bodyDiv w:val="1"/>
      <w:marLeft w:val="0"/>
      <w:marRight w:val="0"/>
      <w:marTop w:val="0"/>
      <w:marBottom w:val="0"/>
      <w:divBdr>
        <w:top w:val="none" w:sz="0" w:space="0" w:color="auto"/>
        <w:left w:val="none" w:sz="0" w:space="0" w:color="auto"/>
        <w:bottom w:val="none" w:sz="0" w:space="0" w:color="auto"/>
        <w:right w:val="none" w:sz="0" w:space="0" w:color="auto"/>
      </w:divBdr>
    </w:div>
    <w:div w:id="513957477">
      <w:bodyDiv w:val="1"/>
      <w:marLeft w:val="0"/>
      <w:marRight w:val="0"/>
      <w:marTop w:val="0"/>
      <w:marBottom w:val="0"/>
      <w:divBdr>
        <w:top w:val="none" w:sz="0" w:space="0" w:color="auto"/>
        <w:left w:val="none" w:sz="0" w:space="0" w:color="auto"/>
        <w:bottom w:val="none" w:sz="0" w:space="0" w:color="auto"/>
        <w:right w:val="none" w:sz="0" w:space="0" w:color="auto"/>
      </w:divBdr>
    </w:div>
    <w:div w:id="1115907560">
      <w:bodyDiv w:val="1"/>
      <w:marLeft w:val="0"/>
      <w:marRight w:val="0"/>
      <w:marTop w:val="0"/>
      <w:marBottom w:val="0"/>
      <w:divBdr>
        <w:top w:val="none" w:sz="0" w:space="0" w:color="auto"/>
        <w:left w:val="none" w:sz="0" w:space="0" w:color="auto"/>
        <w:bottom w:val="none" w:sz="0" w:space="0" w:color="auto"/>
        <w:right w:val="none" w:sz="0" w:space="0" w:color="auto"/>
      </w:divBdr>
    </w:div>
    <w:div w:id="1205869181">
      <w:bodyDiv w:val="1"/>
      <w:marLeft w:val="0"/>
      <w:marRight w:val="0"/>
      <w:marTop w:val="0"/>
      <w:marBottom w:val="0"/>
      <w:divBdr>
        <w:top w:val="none" w:sz="0" w:space="0" w:color="auto"/>
        <w:left w:val="none" w:sz="0" w:space="0" w:color="auto"/>
        <w:bottom w:val="none" w:sz="0" w:space="0" w:color="auto"/>
        <w:right w:val="none" w:sz="0" w:space="0" w:color="auto"/>
      </w:divBdr>
    </w:div>
    <w:div w:id="1224755875">
      <w:bodyDiv w:val="1"/>
      <w:marLeft w:val="0"/>
      <w:marRight w:val="0"/>
      <w:marTop w:val="0"/>
      <w:marBottom w:val="0"/>
      <w:divBdr>
        <w:top w:val="none" w:sz="0" w:space="0" w:color="auto"/>
        <w:left w:val="none" w:sz="0" w:space="0" w:color="auto"/>
        <w:bottom w:val="none" w:sz="0" w:space="0" w:color="auto"/>
        <w:right w:val="none" w:sz="0" w:space="0" w:color="auto"/>
      </w:divBdr>
    </w:div>
    <w:div w:id="1414817804">
      <w:bodyDiv w:val="1"/>
      <w:marLeft w:val="0"/>
      <w:marRight w:val="0"/>
      <w:marTop w:val="0"/>
      <w:marBottom w:val="0"/>
      <w:divBdr>
        <w:top w:val="none" w:sz="0" w:space="0" w:color="auto"/>
        <w:left w:val="none" w:sz="0" w:space="0" w:color="auto"/>
        <w:bottom w:val="none" w:sz="0" w:space="0" w:color="auto"/>
        <w:right w:val="none" w:sz="0" w:space="0" w:color="auto"/>
      </w:divBdr>
    </w:div>
    <w:div w:id="1993289877">
      <w:bodyDiv w:val="1"/>
      <w:marLeft w:val="0"/>
      <w:marRight w:val="0"/>
      <w:marTop w:val="0"/>
      <w:marBottom w:val="0"/>
      <w:divBdr>
        <w:top w:val="none" w:sz="0" w:space="0" w:color="auto"/>
        <w:left w:val="none" w:sz="0" w:space="0" w:color="auto"/>
        <w:bottom w:val="none" w:sz="0" w:space="0" w:color="auto"/>
        <w:right w:val="none" w:sz="0" w:space="0" w:color="auto"/>
      </w:divBdr>
    </w:div>
    <w:div w:id="20439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AC943-24F5-43F6-A400-3C8E0D48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17</Pages>
  <Words>3030</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20267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EN</cp:lastModifiedBy>
  <cp:revision>16</cp:revision>
  <cp:lastPrinted>2023-09-25T08:39:00Z</cp:lastPrinted>
  <dcterms:created xsi:type="dcterms:W3CDTF">2017-03-29T17:24:00Z</dcterms:created>
  <dcterms:modified xsi:type="dcterms:W3CDTF">2023-11-30T07:01:00Z</dcterms:modified>
</cp:coreProperties>
</file>