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</w:pPr>
      <w:r>
        <w:rPr/>
        <w:t>ОТЧЕТ</w:t>
      </w:r>
    </w:p>
    <w:p>
      <w:pPr>
        <w:spacing w:before="2"/>
        <w:ind w:left="903" w:right="910" w:firstLine="0"/>
        <w:jc w:val="center"/>
        <w:rPr>
          <w:b/>
          <w:sz w:val="28"/>
        </w:rPr>
      </w:pPr>
      <w:r>
        <w:rPr>
          <w:b/>
          <w:sz w:val="28"/>
        </w:rPr>
        <w:t>о выполнении мероприятий по противодействию коррупции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Школе-интернате №20 ОАО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«РЖД»</w:t>
      </w:r>
    </w:p>
    <w:p>
      <w:pPr>
        <w:pStyle w:val="Heading1"/>
        <w:spacing w:line="321" w:lineRule="exact"/>
        <w:ind w:right="906"/>
      </w:pPr>
      <w:r>
        <w:rPr/>
        <w:t>за 2022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2023</w:t>
      </w:r>
      <w:r>
        <w:rPr>
          <w:spacing w:val="-3"/>
        </w:rPr>
        <w:t> </w:t>
      </w:r>
      <w:r>
        <w:rPr/>
        <w:t>учебный</w:t>
      </w:r>
      <w:r>
        <w:rPr>
          <w:spacing w:val="-2"/>
        </w:rPr>
        <w:t> </w:t>
      </w:r>
      <w:r>
        <w:rPr/>
        <w:t>год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102" w:firstLine="707"/>
      </w:pP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2022-2023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проводилась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Указами</w:t>
      </w:r>
      <w:r>
        <w:rPr>
          <w:spacing w:val="67"/>
        </w:rPr>
        <w:t> </w:t>
      </w:r>
      <w:r>
        <w:rPr/>
        <w:t>Президента</w:t>
      </w:r>
      <w:r>
        <w:rPr>
          <w:spacing w:val="67"/>
        </w:rPr>
        <w:t> </w:t>
      </w:r>
      <w:r>
        <w:rPr/>
        <w:t>РФ,</w:t>
      </w:r>
      <w:r>
        <w:rPr>
          <w:spacing w:val="66"/>
        </w:rPr>
        <w:t> </w:t>
      </w:r>
      <w:r>
        <w:rPr/>
        <w:t>с</w:t>
      </w:r>
      <w:r>
        <w:rPr>
          <w:spacing w:val="67"/>
        </w:rPr>
        <w:t> </w:t>
      </w:r>
      <w:r>
        <w:rPr/>
        <w:t>постановлениями</w:t>
      </w:r>
      <w:r>
        <w:rPr>
          <w:spacing w:val="66"/>
        </w:rPr>
        <w:t> </w:t>
      </w:r>
      <w:r>
        <w:rPr/>
        <w:t>РФ</w:t>
      </w:r>
      <w:r>
        <w:rPr>
          <w:spacing w:val="63"/>
        </w:rPr>
        <w:t> </w:t>
      </w:r>
      <w:r>
        <w:rPr/>
        <w:t>и</w:t>
      </w:r>
      <w:r>
        <w:rPr>
          <w:spacing w:val="67"/>
        </w:rPr>
        <w:t> </w:t>
      </w:r>
      <w:r>
        <w:rPr/>
        <w:t>распоряжениями</w:t>
      </w:r>
      <w:r>
        <w:rPr>
          <w:spacing w:val="67"/>
        </w:rPr>
        <w:t> </w:t>
      </w:r>
      <w:r>
        <w:rPr/>
        <w:t>ОАО</w:t>
      </w:r>
    </w:p>
    <w:p>
      <w:pPr>
        <w:pStyle w:val="BodyText"/>
        <w:spacing w:line="322" w:lineRule="exact" w:before="2"/>
        <w:jc w:val="left"/>
      </w:pPr>
      <w:r>
        <w:rPr/>
        <w:t>«РЖД»</w:t>
      </w:r>
    </w:p>
    <w:p>
      <w:pPr>
        <w:pStyle w:val="BodyText"/>
        <w:ind w:right="104" w:firstLine="707"/>
      </w:pPr>
      <w:r>
        <w:rPr/>
        <w:t>При реализации плана мероприятий по противодействию коррупции в</w:t>
      </w:r>
      <w:r>
        <w:rPr>
          <w:spacing w:val="1"/>
        </w:rPr>
        <w:t> </w:t>
      </w:r>
      <w:r>
        <w:rPr/>
        <w:t>Школе-интернате</w:t>
      </w:r>
      <w:r>
        <w:rPr>
          <w:spacing w:val="1"/>
        </w:rPr>
        <w:t> </w:t>
      </w:r>
      <w:r>
        <w:rPr/>
        <w:t>№20</w:t>
      </w:r>
      <w:r>
        <w:rPr>
          <w:spacing w:val="1"/>
        </w:rPr>
        <w:t> </w:t>
      </w:r>
      <w:r>
        <w:rPr/>
        <w:t>ОАО</w:t>
      </w:r>
      <w:r>
        <w:rPr>
          <w:spacing w:val="1"/>
        </w:rPr>
        <w:t> </w:t>
      </w:r>
      <w:r>
        <w:rPr/>
        <w:t>«РЖД»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2022-2023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эффективно решались</w:t>
      </w:r>
      <w:r>
        <w:rPr>
          <w:spacing w:val="-2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321" w:lineRule="exact" w:before="0" w:after="0"/>
        <w:ind w:left="351" w:right="0" w:hanging="25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1"/>
          <w:sz w:val="28"/>
        </w:rPr>
        <w:t> </w:t>
      </w:r>
      <w:r>
        <w:rPr>
          <w:sz w:val="28"/>
        </w:rPr>
        <w:t>открытости</w:t>
      </w:r>
      <w:r>
        <w:rPr>
          <w:spacing w:val="83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прозрачности</w:t>
      </w:r>
      <w:r>
        <w:rPr>
          <w:spacing w:val="87"/>
          <w:sz w:val="28"/>
        </w:rPr>
        <w:t> </w:t>
      </w:r>
      <w:r>
        <w:rPr>
          <w:sz w:val="28"/>
        </w:rPr>
        <w:t>деятельности</w:t>
      </w:r>
      <w:r>
        <w:rPr>
          <w:spacing w:val="82"/>
          <w:sz w:val="28"/>
        </w:rPr>
        <w:t> </w:t>
      </w:r>
      <w:r>
        <w:rPr>
          <w:sz w:val="28"/>
        </w:rPr>
        <w:t>Школы-интерната</w:t>
      </w:r>
    </w:p>
    <w:p>
      <w:pPr>
        <w:pStyle w:val="BodyText"/>
        <w:spacing w:line="322" w:lineRule="exact" w:before="1"/>
      </w:pPr>
      <w:r>
        <w:rPr/>
        <w:t>№20</w:t>
      </w:r>
      <w:r>
        <w:rPr>
          <w:spacing w:val="-1"/>
        </w:rPr>
        <w:t> </w:t>
      </w:r>
      <w:r>
        <w:rPr/>
        <w:t>ОАО</w:t>
      </w:r>
      <w:r>
        <w:rPr>
          <w:spacing w:val="-3"/>
        </w:rPr>
        <w:t> </w:t>
      </w:r>
      <w:r>
        <w:rPr/>
        <w:t>«РЖД»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антикоррупционной</w:t>
      </w:r>
      <w:r>
        <w:rPr>
          <w:spacing w:val="-4"/>
        </w:rPr>
        <w:t> </w:t>
      </w:r>
      <w:r>
        <w:rPr/>
        <w:t>политики;</w:t>
      </w:r>
    </w:p>
    <w:p>
      <w:pPr>
        <w:pStyle w:val="ListParagraph"/>
        <w:numPr>
          <w:ilvl w:val="0"/>
          <w:numId w:val="1"/>
        </w:numPr>
        <w:tabs>
          <w:tab w:pos="311" w:val="left" w:leader="none"/>
        </w:tabs>
        <w:spacing w:line="240" w:lineRule="auto" w:before="0" w:after="0"/>
        <w:ind w:left="102" w:right="109" w:firstLine="0"/>
        <w:jc w:val="both"/>
        <w:rPr>
          <w:sz w:val="28"/>
        </w:rPr>
      </w:pPr>
      <w:r>
        <w:rPr>
          <w:sz w:val="28"/>
        </w:rPr>
        <w:t>создание методологической базы для разработки внутренних документов,</w:t>
      </w:r>
      <w:r>
        <w:rPr>
          <w:spacing w:val="1"/>
          <w:sz w:val="28"/>
        </w:rPr>
        <w:t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противодействия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основанной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анализе</w:t>
      </w:r>
      <w:r>
        <w:rPr>
          <w:spacing w:val="1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возникновения</w:t>
      </w:r>
      <w:r>
        <w:rPr>
          <w:spacing w:val="-1"/>
          <w:sz w:val="28"/>
        </w:rPr>
        <w:t> </w:t>
      </w:r>
      <w:r>
        <w:rPr>
          <w:sz w:val="28"/>
        </w:rPr>
        <w:t>коррупционных</w:t>
      </w:r>
      <w:r>
        <w:rPr>
          <w:spacing w:val="-4"/>
          <w:sz w:val="28"/>
        </w:rPr>
        <w:t> </w:t>
      </w:r>
      <w:r>
        <w:rPr>
          <w:sz w:val="28"/>
        </w:rPr>
        <w:t>рисков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процессе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40" w:lineRule="auto" w:before="0" w:after="0"/>
        <w:ind w:left="102" w:right="112" w:firstLine="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предотвращению</w:t>
      </w:r>
      <w:r>
        <w:rPr>
          <w:spacing w:val="-2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102" w:right="114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коррупциогенных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-4"/>
          <w:sz w:val="28"/>
        </w:rPr>
        <w:t> </w:t>
      </w:r>
      <w:r>
        <w:rPr>
          <w:sz w:val="28"/>
        </w:rPr>
        <w:t>действенности</w:t>
      </w:r>
      <w:r>
        <w:rPr>
          <w:spacing w:val="-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-3"/>
          <w:sz w:val="28"/>
        </w:rPr>
        <w:t> </w:t>
      </w:r>
      <w:r>
        <w:rPr>
          <w:sz w:val="28"/>
        </w:rPr>
        <w:t>политики.</w:t>
      </w:r>
    </w:p>
    <w:p>
      <w:pPr>
        <w:pStyle w:val="ListParagraph"/>
        <w:numPr>
          <w:ilvl w:val="0"/>
          <w:numId w:val="1"/>
        </w:numPr>
        <w:tabs>
          <w:tab w:pos="326" w:val="left" w:leader="none"/>
        </w:tabs>
        <w:spacing w:line="240" w:lineRule="auto" w:before="0" w:after="0"/>
        <w:ind w:left="102" w:right="112" w:firstLine="0"/>
        <w:jc w:val="both"/>
        <w:rPr>
          <w:sz w:val="28"/>
        </w:rPr>
      </w:pPr>
      <w:r>
        <w:rPr>
          <w:sz w:val="28"/>
        </w:rPr>
        <w:t>обеспечение защиты прав и законных интересов граждан от негативных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явлений,</w:t>
      </w:r>
      <w:r>
        <w:rPr>
          <w:spacing w:val="19"/>
          <w:sz w:val="28"/>
        </w:rPr>
        <w:t> </w:t>
      </w:r>
      <w:r>
        <w:rPr>
          <w:sz w:val="28"/>
        </w:rPr>
        <w:t>связанных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коррупцией,</w:t>
      </w:r>
      <w:r>
        <w:rPr>
          <w:spacing w:val="19"/>
          <w:sz w:val="28"/>
        </w:rPr>
        <w:t> </w:t>
      </w:r>
      <w:r>
        <w:rPr>
          <w:sz w:val="28"/>
        </w:rPr>
        <w:t>укрепление</w:t>
      </w:r>
      <w:r>
        <w:rPr>
          <w:spacing w:val="18"/>
          <w:sz w:val="28"/>
        </w:rPr>
        <w:t> </w:t>
      </w:r>
      <w:r>
        <w:rPr>
          <w:sz w:val="28"/>
        </w:rPr>
        <w:t>доверия</w:t>
      </w:r>
      <w:r>
        <w:rPr>
          <w:spacing w:val="20"/>
          <w:sz w:val="28"/>
        </w:rPr>
        <w:t> </w:t>
      </w:r>
      <w:r>
        <w:rPr>
          <w:sz w:val="28"/>
        </w:rPr>
        <w:t>граждан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деятельности администрации школы;</w:t>
      </w:r>
    </w:p>
    <w:p>
      <w:pPr>
        <w:pStyle w:val="ListParagraph"/>
        <w:numPr>
          <w:ilvl w:val="0"/>
          <w:numId w:val="1"/>
        </w:numPr>
        <w:tabs>
          <w:tab w:pos="434" w:val="left" w:leader="none"/>
        </w:tabs>
        <w:spacing w:line="242" w:lineRule="auto" w:before="0" w:after="0"/>
        <w:ind w:left="102" w:right="109" w:firstLine="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ind w:right="105" w:firstLine="707"/>
      </w:pPr>
      <w:r>
        <w:rPr/>
        <w:t>Решение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исключению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коррупции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Школе-интернате</w:t>
      </w:r>
      <w:r>
        <w:rPr>
          <w:spacing w:val="1"/>
        </w:rPr>
        <w:t> </w:t>
      </w:r>
      <w:r>
        <w:rPr/>
        <w:t>№20</w:t>
      </w:r>
      <w:r>
        <w:rPr>
          <w:spacing w:val="1"/>
        </w:rPr>
        <w:t> </w:t>
      </w:r>
      <w:r>
        <w:rPr/>
        <w:t>ОАО</w:t>
      </w:r>
      <w:r>
        <w:rPr>
          <w:spacing w:val="1"/>
        </w:rPr>
        <w:t> </w:t>
      </w:r>
      <w:r>
        <w:rPr/>
        <w:t>«РЖД»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возможным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организационного</w:t>
      </w:r>
      <w:r>
        <w:rPr>
          <w:spacing w:val="-4"/>
        </w:rPr>
        <w:t> </w:t>
      </w:r>
      <w:r>
        <w:rPr/>
        <w:t>характера,</w:t>
      </w:r>
      <w:r>
        <w:rPr>
          <w:spacing w:val="-2"/>
        </w:rPr>
        <w:t> </w:t>
      </w:r>
      <w:r>
        <w:rPr/>
        <w:t>проведенных в</w:t>
      </w:r>
      <w:r>
        <w:rPr>
          <w:spacing w:val="-6"/>
        </w:rPr>
        <w:t> </w:t>
      </w:r>
      <w:r>
        <w:rPr/>
        <w:t>школе: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102" w:right="111" w:firstLine="69"/>
        <w:jc w:val="both"/>
        <w:rPr>
          <w:sz w:val="28"/>
        </w:rPr>
      </w:pP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утвержденное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> </w:t>
      </w:r>
      <w:r>
        <w:rPr>
          <w:sz w:val="28"/>
        </w:rPr>
        <w:t>политике</w:t>
      </w:r>
      <w:r>
        <w:rPr>
          <w:spacing w:val="1"/>
          <w:sz w:val="28"/>
        </w:rPr>
        <w:t> </w:t>
      </w:r>
      <w:r>
        <w:rPr>
          <w:sz w:val="28"/>
        </w:rPr>
        <w:t>Школы-интерната №20 ОАО «РЖД». Все мероприятия антикоррупционного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-1"/>
          <w:sz w:val="28"/>
        </w:rPr>
        <w:t> </w:t>
      </w:r>
      <w:r>
        <w:rPr>
          <w:sz w:val="28"/>
        </w:rPr>
        <w:t>запланированы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проведены</w:t>
      </w:r>
      <w:r>
        <w:rPr>
          <w:spacing w:val="-4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положению;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102" w:right="105" w:firstLine="0"/>
        <w:jc w:val="both"/>
        <w:rPr>
          <w:sz w:val="28"/>
        </w:rPr>
      </w:pP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противодействию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урегулированию</w:t>
      </w:r>
      <w:r>
        <w:rPr>
          <w:spacing w:val="-67"/>
          <w:sz w:val="28"/>
        </w:rPr>
        <w:t> </w:t>
      </w:r>
      <w:r>
        <w:rPr>
          <w:sz w:val="28"/>
        </w:rPr>
        <w:t>конфликта</w:t>
      </w:r>
      <w:r>
        <w:rPr>
          <w:spacing w:val="-1"/>
          <w:sz w:val="28"/>
        </w:rPr>
        <w:t> </w:t>
      </w:r>
      <w:r>
        <w:rPr>
          <w:sz w:val="28"/>
        </w:rPr>
        <w:t>интересов.</w:t>
      </w:r>
      <w:r>
        <w:rPr>
          <w:spacing w:val="-1"/>
          <w:sz w:val="28"/>
        </w:rPr>
        <w:t> </w:t>
      </w:r>
      <w:r>
        <w:rPr>
          <w:sz w:val="28"/>
        </w:rPr>
        <w:t>В состав комиссии входят: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321" w:lineRule="exact" w:before="0" w:after="0"/>
        <w:ind w:left="265" w:right="0" w:hanging="164"/>
        <w:jc w:val="both"/>
        <w:rPr>
          <w:sz w:val="28"/>
        </w:rPr>
      </w:pPr>
      <w:r>
        <w:rPr>
          <w:sz w:val="28"/>
        </w:rPr>
        <w:t>Дурнова</w:t>
      </w:r>
      <w:r>
        <w:rPr>
          <w:spacing w:val="-4"/>
          <w:sz w:val="28"/>
        </w:rPr>
        <w:t> </w:t>
      </w:r>
      <w:r>
        <w:rPr>
          <w:sz w:val="28"/>
        </w:rPr>
        <w:t>Н.Н.,</w:t>
      </w:r>
      <w:r>
        <w:rPr>
          <w:spacing w:val="-3"/>
          <w:sz w:val="28"/>
        </w:rPr>
        <w:t> </w:t>
      </w:r>
      <w:r>
        <w:rPr>
          <w:sz w:val="28"/>
        </w:rPr>
        <w:t>заместитель</w:t>
      </w:r>
      <w:r>
        <w:rPr>
          <w:spacing w:val="-3"/>
          <w:sz w:val="28"/>
        </w:rPr>
        <w:t> </w:t>
      </w:r>
      <w:r>
        <w:rPr>
          <w:sz w:val="28"/>
        </w:rPr>
        <w:t>директора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УВР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председатель</w:t>
      </w:r>
      <w:r>
        <w:rPr>
          <w:spacing w:val="-4"/>
          <w:sz w:val="28"/>
        </w:rPr>
        <w:t> </w:t>
      </w:r>
      <w:r>
        <w:rPr>
          <w:sz w:val="28"/>
        </w:rPr>
        <w:t>комиссии;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322" w:lineRule="exact" w:before="0" w:after="0"/>
        <w:ind w:left="265" w:right="0" w:hanging="164"/>
        <w:jc w:val="both"/>
        <w:rPr>
          <w:sz w:val="28"/>
        </w:rPr>
      </w:pPr>
      <w:r>
        <w:rPr>
          <w:sz w:val="28"/>
        </w:rPr>
        <w:t>Щербина</w:t>
      </w:r>
      <w:r>
        <w:rPr>
          <w:spacing w:val="-2"/>
          <w:sz w:val="28"/>
        </w:rPr>
        <w:t> </w:t>
      </w:r>
      <w:r>
        <w:rPr>
          <w:sz w:val="28"/>
        </w:rPr>
        <w:t>Е.Н.,</w:t>
      </w:r>
      <w:r>
        <w:rPr>
          <w:spacing w:val="-2"/>
          <w:sz w:val="28"/>
        </w:rPr>
        <w:t> </w:t>
      </w:r>
      <w:r>
        <w:rPr>
          <w:sz w:val="28"/>
        </w:rPr>
        <w:t>заместитель</w:t>
      </w:r>
      <w:r>
        <w:rPr>
          <w:spacing w:val="-2"/>
          <w:sz w:val="28"/>
        </w:rPr>
        <w:t> </w:t>
      </w:r>
      <w:r>
        <w:rPr>
          <w:sz w:val="28"/>
        </w:rPr>
        <w:t>директора</w:t>
      </w:r>
      <w:r>
        <w:rPr>
          <w:spacing w:val="-2"/>
          <w:sz w:val="28"/>
        </w:rPr>
        <w:t> </w:t>
      </w:r>
      <w:r>
        <w:rPr>
          <w:sz w:val="28"/>
        </w:rPr>
        <w:t>по ВР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заместитель</w:t>
      </w:r>
      <w:r>
        <w:rPr>
          <w:spacing w:val="-5"/>
          <w:sz w:val="28"/>
        </w:rPr>
        <w:t> </w:t>
      </w:r>
      <w:r>
        <w:rPr>
          <w:sz w:val="28"/>
        </w:rPr>
        <w:t>председателя;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0" w:after="0"/>
        <w:ind w:left="102" w:right="103" w:firstLine="0"/>
        <w:jc w:val="both"/>
        <w:rPr>
          <w:sz w:val="28"/>
        </w:rPr>
      </w:pPr>
      <w:r>
        <w:rPr>
          <w:sz w:val="28"/>
        </w:rPr>
        <w:t>Кузина</w:t>
      </w:r>
      <w:r>
        <w:rPr>
          <w:spacing w:val="1"/>
          <w:sz w:val="28"/>
        </w:rPr>
        <w:t> </w:t>
      </w:r>
      <w:r>
        <w:rPr>
          <w:sz w:val="28"/>
        </w:rPr>
        <w:t>Е.С.,</w:t>
      </w:r>
      <w:r>
        <w:rPr>
          <w:spacing w:val="1"/>
          <w:sz w:val="28"/>
        </w:rPr>
        <w:t> </w:t>
      </w:r>
      <w:r>
        <w:rPr>
          <w:sz w:val="28"/>
        </w:rPr>
        <w:t>бухгалтер,</w:t>
      </w:r>
      <w:r>
        <w:rPr>
          <w:spacing w:val="1"/>
          <w:sz w:val="28"/>
        </w:rPr>
        <w:t> </w:t>
      </w:r>
      <w:r>
        <w:rPr>
          <w:sz w:val="28"/>
        </w:rPr>
        <w:t>Закондырина</w:t>
      </w:r>
      <w:r>
        <w:rPr>
          <w:spacing w:val="1"/>
          <w:sz w:val="28"/>
        </w:rPr>
        <w:t> </w:t>
      </w:r>
      <w:r>
        <w:rPr>
          <w:sz w:val="28"/>
        </w:rPr>
        <w:t>О.Н.,</w:t>
      </w:r>
      <w:r>
        <w:rPr>
          <w:spacing w:val="1"/>
          <w:sz w:val="28"/>
        </w:rPr>
        <w:t> </w:t>
      </w:r>
      <w:r>
        <w:rPr>
          <w:sz w:val="28"/>
        </w:rPr>
        <w:t>специалист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кадрам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организационно-управленческие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102" w:right="104" w:firstLine="0"/>
        <w:jc w:val="both"/>
        <w:rPr>
          <w:sz w:val="28"/>
        </w:rPr>
      </w:pPr>
      <w:r>
        <w:rPr>
          <w:sz w:val="28"/>
        </w:rPr>
        <w:t>Войтенкова</w:t>
      </w:r>
      <w:r>
        <w:rPr>
          <w:spacing w:val="1"/>
          <w:sz w:val="28"/>
        </w:rPr>
        <w:t> </w:t>
      </w:r>
      <w:r>
        <w:rPr>
          <w:sz w:val="28"/>
        </w:rPr>
        <w:t>Т.С.,</w:t>
      </w:r>
      <w:r>
        <w:rPr>
          <w:spacing w:val="1"/>
          <w:sz w:val="28"/>
        </w:rPr>
        <w:t> </w:t>
      </w:r>
      <w:r>
        <w:rPr>
          <w:sz w:val="28"/>
        </w:rPr>
        <w:t>председатель</w:t>
      </w:r>
      <w:r>
        <w:rPr>
          <w:spacing w:val="1"/>
          <w:sz w:val="28"/>
        </w:rPr>
        <w:t> </w:t>
      </w:r>
      <w:r>
        <w:rPr>
          <w:sz w:val="28"/>
        </w:rPr>
        <w:t>ППО,</w:t>
      </w:r>
      <w:r>
        <w:rPr>
          <w:spacing w:val="1"/>
          <w:sz w:val="28"/>
        </w:rPr>
        <w:t> </w:t>
      </w:r>
      <w:r>
        <w:rPr>
          <w:sz w:val="28"/>
        </w:rPr>
        <w:t>Горбункова</w:t>
      </w:r>
      <w:r>
        <w:rPr>
          <w:spacing w:val="1"/>
          <w:sz w:val="28"/>
        </w:rPr>
        <w:t> </w:t>
      </w:r>
      <w:r>
        <w:rPr>
          <w:sz w:val="28"/>
        </w:rPr>
        <w:t>А.А.,</w:t>
      </w:r>
      <w:r>
        <w:rPr>
          <w:spacing w:val="1"/>
          <w:sz w:val="28"/>
        </w:rPr>
        <w:t> </w:t>
      </w:r>
      <w:r>
        <w:rPr>
          <w:sz w:val="28"/>
        </w:rPr>
        <w:t>воспитатель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антикоррупционное просвещение, обучение и воспитание; укрепление связей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родительской</w:t>
      </w:r>
      <w:r>
        <w:rPr>
          <w:spacing w:val="-3"/>
          <w:sz w:val="28"/>
        </w:rPr>
        <w:t> </w:t>
      </w:r>
      <w:r>
        <w:rPr>
          <w:sz w:val="28"/>
        </w:rPr>
        <w:t>общественностью;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321" w:lineRule="exact" w:before="0" w:after="0"/>
        <w:ind w:left="265" w:right="0" w:hanging="164"/>
        <w:jc w:val="both"/>
        <w:rPr>
          <w:sz w:val="28"/>
        </w:rPr>
      </w:pPr>
      <w:r>
        <w:rPr>
          <w:sz w:val="28"/>
        </w:rPr>
        <w:t>Князькина</w:t>
      </w:r>
      <w:r>
        <w:rPr>
          <w:spacing w:val="-5"/>
          <w:sz w:val="28"/>
        </w:rPr>
        <w:t> </w:t>
      </w:r>
      <w:r>
        <w:rPr>
          <w:sz w:val="28"/>
        </w:rPr>
        <w:t>З.П.,</w:t>
      </w:r>
      <w:r>
        <w:rPr>
          <w:spacing w:val="-2"/>
          <w:sz w:val="28"/>
        </w:rPr>
        <w:t> </w:t>
      </w:r>
      <w:r>
        <w:rPr>
          <w:sz w:val="28"/>
        </w:rPr>
        <w:t>социальный</w:t>
      </w:r>
      <w:r>
        <w:rPr>
          <w:spacing w:val="-1"/>
          <w:sz w:val="28"/>
        </w:rPr>
        <w:t> </w:t>
      </w:r>
      <w:r>
        <w:rPr>
          <w:sz w:val="28"/>
        </w:rPr>
        <w:t>педагог</w:t>
      </w:r>
      <w:r>
        <w:rPr>
          <w:spacing w:val="-4"/>
          <w:sz w:val="28"/>
        </w:rPr>
        <w:t> </w:t>
      </w:r>
      <w:r>
        <w:rPr>
          <w:sz w:val="28"/>
        </w:rPr>
        <w:t>– секретарь</w:t>
      </w:r>
      <w:r>
        <w:rPr>
          <w:spacing w:val="-3"/>
          <w:sz w:val="28"/>
        </w:rPr>
        <w:t> </w:t>
      </w:r>
      <w:r>
        <w:rPr>
          <w:sz w:val="28"/>
        </w:rPr>
        <w:t>комиссии;</w:t>
      </w:r>
    </w:p>
    <w:p>
      <w:pPr>
        <w:spacing w:after="0" w:line="321" w:lineRule="exact"/>
        <w:jc w:val="both"/>
        <w:rPr>
          <w:sz w:val="28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67" w:after="0"/>
        <w:ind w:left="102" w:right="104" w:firstLine="0"/>
        <w:jc w:val="both"/>
        <w:rPr>
          <w:sz w:val="28"/>
        </w:rPr>
      </w:pPr>
      <w:r>
        <w:rPr>
          <w:sz w:val="28"/>
        </w:rPr>
        <w:t>выполняются обязанности ответственного за работу по противодействию</w:t>
      </w:r>
      <w:r>
        <w:rPr>
          <w:spacing w:val="1"/>
          <w:sz w:val="28"/>
        </w:rPr>
        <w:t> </w:t>
      </w:r>
      <w:r>
        <w:rPr>
          <w:sz w:val="28"/>
        </w:rPr>
        <w:t>коррупции и урегулированию конфликта интересов, действует разработанное</w:t>
      </w:r>
      <w:r>
        <w:rPr>
          <w:spacing w:val="-67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противодействию</w:t>
      </w:r>
      <w:r>
        <w:rPr>
          <w:spacing w:val="1"/>
          <w:sz w:val="28"/>
        </w:rPr>
        <w:t> </w:t>
      </w:r>
      <w:r>
        <w:rPr>
          <w:sz w:val="28"/>
        </w:rPr>
        <w:t>коррупции</w:t>
      </w:r>
      <w:r>
        <w:rPr>
          <w:spacing w:val="1"/>
          <w:sz w:val="28"/>
        </w:rPr>
        <w:t> </w:t>
      </w:r>
      <w:r>
        <w:rPr>
          <w:sz w:val="28"/>
        </w:rPr>
        <w:t>урегулированию</w:t>
      </w:r>
      <w:r>
        <w:rPr>
          <w:spacing w:val="1"/>
          <w:sz w:val="28"/>
        </w:rPr>
        <w:t> </w:t>
      </w:r>
      <w:r>
        <w:rPr>
          <w:sz w:val="28"/>
        </w:rPr>
        <w:t>конфликта</w:t>
      </w:r>
      <w:r>
        <w:rPr>
          <w:spacing w:val="1"/>
          <w:sz w:val="28"/>
        </w:rPr>
        <w:t> </w:t>
      </w:r>
      <w:r>
        <w:rPr>
          <w:sz w:val="28"/>
        </w:rPr>
        <w:t>интересов.</w:t>
      </w:r>
      <w:r>
        <w:rPr>
          <w:spacing w:val="1"/>
          <w:sz w:val="28"/>
        </w:rPr>
        <w:t> </w:t>
      </w:r>
      <w:r>
        <w:rPr>
          <w:sz w:val="28"/>
        </w:rPr>
        <w:t>Определенный</w:t>
      </w:r>
      <w:r>
        <w:rPr>
          <w:spacing w:val="1"/>
          <w:sz w:val="28"/>
        </w:rPr>
        <w:t> </w:t>
      </w:r>
      <w:r>
        <w:rPr>
          <w:sz w:val="28"/>
        </w:rPr>
        <w:t>список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обязанностями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профилактике коррупции;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1" w:after="0"/>
        <w:ind w:left="102" w:right="103" w:firstLine="0"/>
        <w:jc w:val="both"/>
        <w:rPr>
          <w:sz w:val="28"/>
        </w:rPr>
      </w:pPr>
      <w:r>
        <w:rPr>
          <w:sz w:val="28"/>
        </w:rPr>
        <w:t>комиссией по противодействию коррупции разработан план мероприятий,</w:t>
      </w:r>
      <w:r>
        <w:rPr>
          <w:spacing w:val="1"/>
          <w:sz w:val="28"/>
        </w:rPr>
        <w:t> </w:t>
      </w:r>
      <w:r>
        <w:rPr>
          <w:sz w:val="28"/>
        </w:rPr>
        <w:t>утвержденный</w:t>
      </w:r>
      <w:r>
        <w:rPr>
          <w:spacing w:val="22"/>
          <w:sz w:val="28"/>
        </w:rPr>
        <w:t> </w:t>
      </w:r>
      <w:r>
        <w:rPr>
          <w:sz w:val="28"/>
        </w:rPr>
        <w:t>директором</w:t>
      </w:r>
      <w:r>
        <w:rPr>
          <w:spacing w:val="22"/>
          <w:sz w:val="28"/>
        </w:rPr>
        <w:t> </w:t>
      </w:r>
      <w:r>
        <w:rPr>
          <w:sz w:val="28"/>
        </w:rPr>
        <w:t>Школы-интерната</w:t>
      </w:r>
      <w:r>
        <w:rPr>
          <w:spacing w:val="22"/>
          <w:sz w:val="28"/>
        </w:rPr>
        <w:t> </w:t>
      </w:r>
      <w:r>
        <w:rPr>
          <w:sz w:val="28"/>
        </w:rPr>
        <w:t>№20</w:t>
      </w:r>
      <w:r>
        <w:rPr>
          <w:spacing w:val="23"/>
          <w:sz w:val="28"/>
        </w:rPr>
        <w:t> </w:t>
      </w:r>
      <w:r>
        <w:rPr>
          <w:sz w:val="28"/>
        </w:rPr>
        <w:t>ОАО</w:t>
      </w:r>
      <w:r>
        <w:rPr>
          <w:spacing w:val="23"/>
          <w:sz w:val="28"/>
        </w:rPr>
        <w:t> </w:t>
      </w:r>
      <w:r>
        <w:rPr>
          <w:sz w:val="28"/>
        </w:rPr>
        <w:t>«РЖД»,</w:t>
      </w:r>
      <w:r>
        <w:rPr>
          <w:spacing w:val="26"/>
          <w:sz w:val="28"/>
        </w:rPr>
        <w:t> </w:t>
      </w:r>
      <w:r>
        <w:rPr>
          <w:sz w:val="28"/>
        </w:rPr>
        <w:t>согласован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председателем</w:t>
      </w:r>
      <w:r>
        <w:rPr>
          <w:spacing w:val="1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профсоюзной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заседаниях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изучаются</w:t>
      </w:r>
      <w:r>
        <w:rPr>
          <w:spacing w:val="1"/>
          <w:sz w:val="28"/>
        </w:rPr>
        <w:t> </w:t>
      </w:r>
      <w:r>
        <w:rPr>
          <w:sz w:val="28"/>
        </w:rPr>
        <w:t>локальные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акты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учреждения с целью модернизации нормативно-правовой</w:t>
      </w:r>
      <w:r>
        <w:rPr>
          <w:spacing w:val="1"/>
          <w:sz w:val="28"/>
        </w:rPr>
        <w:t> </w:t>
      </w:r>
      <w:r>
        <w:rPr>
          <w:sz w:val="28"/>
        </w:rPr>
        <w:t>базы деятельности школы, в том числе в целях совершенствования единых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обучающимся,</w:t>
      </w:r>
      <w:r>
        <w:rPr>
          <w:spacing w:val="-1"/>
          <w:sz w:val="28"/>
        </w:rPr>
        <w:t> </w:t>
      </w:r>
      <w:r>
        <w:rPr>
          <w:sz w:val="28"/>
        </w:rPr>
        <w:t>законным</w:t>
      </w:r>
      <w:r>
        <w:rPr>
          <w:spacing w:val="-4"/>
          <w:sz w:val="28"/>
        </w:rPr>
        <w:t> </w:t>
      </w:r>
      <w:r>
        <w:rPr>
          <w:sz w:val="28"/>
        </w:rPr>
        <w:t>представителям</w:t>
      </w:r>
      <w:r>
        <w:rPr>
          <w:spacing w:val="-5"/>
          <w:sz w:val="28"/>
        </w:rPr>
        <w:t> </w:t>
      </w:r>
      <w:r>
        <w:rPr>
          <w:sz w:val="28"/>
        </w:rPr>
        <w:t>и работникам</w:t>
      </w:r>
      <w:r>
        <w:rPr>
          <w:spacing w:val="-1"/>
          <w:sz w:val="28"/>
        </w:rPr>
        <w:t> </w:t>
      </w:r>
      <w:r>
        <w:rPr>
          <w:sz w:val="28"/>
        </w:rPr>
        <w:t>ОУ;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0" w:after="0"/>
        <w:ind w:left="102" w:right="102" w:firstLine="0"/>
        <w:jc w:val="both"/>
        <w:rPr>
          <w:sz w:val="28"/>
        </w:rPr>
      </w:pPr>
      <w:r>
        <w:rPr>
          <w:sz w:val="28"/>
        </w:rPr>
        <w:t>составлен</w:t>
      </w:r>
      <w:r>
        <w:rPr>
          <w:spacing w:val="1"/>
          <w:sz w:val="28"/>
        </w:rPr>
        <w:t> </w:t>
      </w:r>
      <w:r>
        <w:rPr>
          <w:sz w:val="28"/>
        </w:rPr>
        <w:t>реестр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оценкой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ранжированием,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выявлению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непрерывной</w:t>
      </w:r>
      <w:r>
        <w:rPr>
          <w:spacing w:val="-4"/>
          <w:sz w:val="28"/>
        </w:rPr>
        <w:t> </w:t>
      </w:r>
      <w:r>
        <w:rPr>
          <w:sz w:val="28"/>
        </w:rPr>
        <w:t>основе;</w:t>
      </w:r>
    </w:p>
    <w:p>
      <w:pPr>
        <w:pStyle w:val="ListParagraph"/>
        <w:numPr>
          <w:ilvl w:val="0"/>
          <w:numId w:val="1"/>
        </w:numPr>
        <w:tabs>
          <w:tab w:pos="309" w:val="left" w:leader="none"/>
        </w:tabs>
        <w:spacing w:line="240" w:lineRule="auto" w:before="2" w:after="0"/>
        <w:ind w:left="102" w:right="105" w:firstLine="0"/>
        <w:jc w:val="both"/>
        <w:rPr>
          <w:sz w:val="28"/>
        </w:rPr>
      </w:pPr>
      <w:r>
        <w:rPr>
          <w:sz w:val="28"/>
        </w:rPr>
        <w:t>ведется ознакомление вновь принятых на работу сотрудников с Нормами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этики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служебного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Школы-интерната</w:t>
      </w:r>
      <w:r>
        <w:rPr>
          <w:spacing w:val="1"/>
          <w:sz w:val="28"/>
        </w:rPr>
        <w:t> </w:t>
      </w:r>
      <w:r>
        <w:rPr>
          <w:sz w:val="28"/>
        </w:rPr>
        <w:t>№20</w:t>
      </w:r>
      <w:r>
        <w:rPr>
          <w:spacing w:val="-67"/>
          <w:sz w:val="28"/>
        </w:rPr>
        <w:t> </w:t>
      </w:r>
      <w:r>
        <w:rPr>
          <w:sz w:val="28"/>
        </w:rPr>
        <w:t>ОАО</w:t>
      </w:r>
      <w:r>
        <w:rPr>
          <w:spacing w:val="-2"/>
          <w:sz w:val="28"/>
        </w:rPr>
        <w:t> </w:t>
      </w:r>
      <w:r>
        <w:rPr>
          <w:sz w:val="28"/>
        </w:rPr>
        <w:t>«РЖД»;</w:t>
      </w: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40" w:lineRule="auto" w:before="0" w:after="0"/>
        <w:ind w:left="102" w:right="105" w:firstLine="0"/>
        <w:jc w:val="both"/>
        <w:rPr>
          <w:sz w:val="28"/>
        </w:rPr>
      </w:pPr>
      <w:r>
        <w:rPr>
          <w:sz w:val="28"/>
        </w:rPr>
        <w:t>администрацией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ведется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рассмотрению</w:t>
      </w:r>
      <w:r>
        <w:rPr>
          <w:spacing w:val="1"/>
          <w:sz w:val="28"/>
        </w:rPr>
        <w:t> </w:t>
      </w:r>
      <w:r>
        <w:rPr>
          <w:sz w:val="28"/>
        </w:rPr>
        <w:t>жалоб</w:t>
      </w:r>
      <w:r>
        <w:rPr>
          <w:spacing w:val="1"/>
          <w:sz w:val="28"/>
        </w:rPr>
        <w:t> </w:t>
      </w:r>
      <w:r>
        <w:rPr>
          <w:sz w:val="28"/>
        </w:rPr>
        <w:t>потребителей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услуг: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устных</w:t>
      </w:r>
      <w:r>
        <w:rPr>
          <w:spacing w:val="1"/>
          <w:sz w:val="28"/>
        </w:rPr>
        <w:t> </w:t>
      </w:r>
      <w:r>
        <w:rPr>
          <w:sz w:val="28"/>
        </w:rPr>
        <w:t>жалоб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 «поборов», недостойного поведения работников школы за данный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поступало.</w:t>
      </w:r>
      <w:r>
        <w:rPr>
          <w:spacing w:val="1"/>
          <w:sz w:val="28"/>
        </w:rPr>
        <w:t> </w:t>
      </w:r>
      <w:r>
        <w:rPr>
          <w:color w:val="0E0E0E"/>
          <w:sz w:val="28"/>
        </w:rPr>
        <w:t>Все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обращения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носили</w:t>
      </w:r>
      <w:r>
        <w:rPr>
          <w:color w:val="0E0E0E"/>
          <w:spacing w:val="71"/>
          <w:sz w:val="28"/>
        </w:rPr>
        <w:t> </w:t>
      </w:r>
      <w:r>
        <w:rPr>
          <w:color w:val="0E0E0E"/>
          <w:sz w:val="28"/>
        </w:rPr>
        <w:t>рабочий</w:t>
      </w:r>
      <w:r>
        <w:rPr>
          <w:color w:val="0E0E0E"/>
          <w:spacing w:val="71"/>
          <w:sz w:val="28"/>
        </w:rPr>
        <w:t> </w:t>
      </w:r>
      <w:r>
        <w:rPr>
          <w:color w:val="0E0E0E"/>
          <w:sz w:val="28"/>
        </w:rPr>
        <w:t>характер,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своевременно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решены,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даны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ответы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в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срок.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Обращений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в</w:t>
      </w:r>
      <w:r>
        <w:rPr>
          <w:color w:val="0E0E0E"/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урегулированию споров между участниками образовательных отношений не</w:t>
      </w:r>
      <w:r>
        <w:rPr>
          <w:spacing w:val="1"/>
          <w:sz w:val="28"/>
        </w:rPr>
        <w:t> </w:t>
      </w:r>
      <w:r>
        <w:rPr>
          <w:sz w:val="28"/>
        </w:rPr>
        <w:t>поступало;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102" w:right="104" w:firstLine="0"/>
        <w:jc w:val="both"/>
        <w:rPr>
          <w:sz w:val="28"/>
        </w:rPr>
      </w:pPr>
      <w:r>
        <w:rPr>
          <w:sz w:val="28"/>
        </w:rPr>
        <w:t>комиссией по списанию был проведена работа по изучению возможности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имущества.</w:t>
      </w:r>
      <w:r>
        <w:rPr>
          <w:spacing w:val="1"/>
          <w:sz w:val="28"/>
        </w:rPr>
        <w:t> </w:t>
      </w:r>
      <w:r>
        <w:rPr>
          <w:sz w:val="28"/>
        </w:rPr>
        <w:t>Необоснованных</w:t>
      </w:r>
      <w:r>
        <w:rPr>
          <w:spacing w:val="1"/>
          <w:sz w:val="28"/>
        </w:rPr>
        <w:t> </w:t>
      </w:r>
      <w:r>
        <w:rPr>
          <w:sz w:val="28"/>
        </w:rPr>
        <w:t>отклонений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постановке на регистрационный учет и списания материальных ценностей</w:t>
      </w:r>
      <w:r>
        <w:rPr>
          <w:spacing w:val="1"/>
          <w:sz w:val="28"/>
        </w:rPr>
        <w:t> </w:t>
      </w:r>
      <w:r>
        <w:rPr>
          <w:sz w:val="28"/>
        </w:rPr>
        <w:t>нет;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102" w:right="105" w:firstLine="0"/>
        <w:jc w:val="both"/>
        <w:rPr>
          <w:color w:val="0E0E0E"/>
          <w:sz w:val="28"/>
        </w:rPr>
      </w:pPr>
      <w:r>
        <w:rPr>
          <w:color w:val="0E0E0E"/>
          <w:sz w:val="28"/>
        </w:rPr>
        <w:t>активно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применяется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электронный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документооборот.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Своевременно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заполняются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электронные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журналы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для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всех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классов,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постоянно</w:t>
      </w:r>
      <w:r>
        <w:rPr>
          <w:color w:val="0E0E0E"/>
          <w:spacing w:val="1"/>
          <w:sz w:val="28"/>
        </w:rPr>
        <w:t> </w:t>
      </w:r>
      <w:r>
        <w:rPr>
          <w:color w:val="0E0E0E"/>
          <w:sz w:val="28"/>
        </w:rPr>
        <w:t>увеличивается</w:t>
      </w:r>
      <w:r>
        <w:rPr>
          <w:color w:val="0E0E0E"/>
          <w:spacing w:val="-4"/>
          <w:sz w:val="28"/>
        </w:rPr>
        <w:t> </w:t>
      </w:r>
      <w:r>
        <w:rPr>
          <w:color w:val="0E0E0E"/>
          <w:sz w:val="28"/>
        </w:rPr>
        <w:t>количество</w:t>
      </w:r>
      <w:r>
        <w:rPr>
          <w:color w:val="0E0E0E"/>
          <w:spacing w:val="-7"/>
          <w:sz w:val="28"/>
        </w:rPr>
        <w:t> </w:t>
      </w:r>
      <w:r>
        <w:rPr>
          <w:color w:val="0E0E0E"/>
          <w:sz w:val="28"/>
        </w:rPr>
        <w:t>пользующихся</w:t>
      </w:r>
      <w:r>
        <w:rPr>
          <w:color w:val="0E0E0E"/>
          <w:spacing w:val="-3"/>
          <w:sz w:val="28"/>
        </w:rPr>
        <w:t> </w:t>
      </w:r>
      <w:r>
        <w:rPr>
          <w:color w:val="0E0E0E"/>
          <w:sz w:val="28"/>
        </w:rPr>
        <w:t>сервисом</w:t>
      </w:r>
      <w:r>
        <w:rPr>
          <w:color w:val="0E0E0E"/>
          <w:spacing w:val="-4"/>
          <w:sz w:val="28"/>
        </w:rPr>
        <w:t> </w:t>
      </w:r>
      <w:r>
        <w:rPr>
          <w:color w:val="0E0E0E"/>
          <w:sz w:val="28"/>
        </w:rPr>
        <w:t>«Электронный</w:t>
      </w:r>
      <w:r>
        <w:rPr>
          <w:color w:val="0E0E0E"/>
          <w:spacing w:val="-4"/>
          <w:sz w:val="28"/>
        </w:rPr>
        <w:t> </w:t>
      </w:r>
      <w:r>
        <w:rPr>
          <w:color w:val="0E0E0E"/>
          <w:sz w:val="28"/>
        </w:rPr>
        <w:t>дневник»;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2" w:lineRule="auto" w:before="0" w:after="0"/>
        <w:ind w:left="102" w:right="104" w:firstLine="0"/>
        <w:jc w:val="both"/>
        <w:rPr>
          <w:sz w:val="28"/>
        </w:rPr>
      </w:pPr>
      <w:r>
        <w:rPr>
          <w:sz w:val="28"/>
        </w:rPr>
        <w:t>осуществлялся</w:t>
      </w:r>
      <w:r>
        <w:rPr>
          <w:spacing w:val="1"/>
          <w:sz w:val="28"/>
        </w:rPr>
        <w:t> </w:t>
      </w:r>
      <w:r>
        <w:rPr>
          <w:sz w:val="28"/>
        </w:rPr>
        <w:t>систематический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целевым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бюджетных средств;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-2"/>
          <w:sz w:val="28"/>
        </w:rPr>
        <w:t> </w:t>
      </w:r>
      <w:r>
        <w:rPr>
          <w:sz w:val="28"/>
        </w:rPr>
        <w:t>за организацией</w:t>
      </w:r>
      <w:r>
        <w:rPr>
          <w:spacing w:val="-1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0" w:after="0"/>
        <w:ind w:left="102" w:right="103" w:firstLine="0"/>
        <w:jc w:val="both"/>
        <w:rPr>
          <w:sz w:val="28"/>
        </w:rPr>
      </w:pPr>
      <w:r>
        <w:rPr>
          <w:sz w:val="28"/>
        </w:rPr>
        <w:t>организован систематический контроль за выполнением ремонтных работ в</w:t>
      </w:r>
      <w:r>
        <w:rPr>
          <w:spacing w:val="1"/>
          <w:sz w:val="28"/>
        </w:rPr>
        <w:t> </w:t>
      </w:r>
      <w:r>
        <w:rPr>
          <w:sz w:val="28"/>
        </w:rPr>
        <w:t>школе в соответствии с условиями договоров и в период сдачи объекта после</w:t>
      </w:r>
      <w:r>
        <w:rPr>
          <w:spacing w:val="1"/>
          <w:sz w:val="28"/>
        </w:rPr>
        <w:t> </w:t>
      </w:r>
      <w:r>
        <w:rPr>
          <w:sz w:val="28"/>
        </w:rPr>
        <w:t>ремонта.</w:t>
      </w:r>
    </w:p>
    <w:p>
      <w:pPr>
        <w:pStyle w:val="BodyText"/>
        <w:ind w:right="106" w:firstLine="707"/>
      </w:pPr>
      <w:r>
        <w:rPr/>
        <w:t>Большое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 году также уделяла работе по реализации права граждан на доступ к</w:t>
      </w:r>
      <w:r>
        <w:rPr>
          <w:spacing w:val="1"/>
        </w:rPr>
        <w:t> </w:t>
      </w:r>
      <w:r>
        <w:rPr/>
        <w:t>информации о деятельности школы. Для реализации принципа открытости</w:t>
      </w:r>
      <w:r>
        <w:rPr>
          <w:spacing w:val="1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использованы</w:t>
      </w:r>
      <w:r>
        <w:rPr>
          <w:spacing w:val="-3"/>
        </w:rPr>
        <w:t> </w:t>
      </w:r>
      <w:r>
        <w:rPr/>
        <w:t>различные возможности: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32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информационный</w:t>
      </w:r>
      <w:r>
        <w:rPr>
          <w:spacing w:val="-5"/>
          <w:sz w:val="28"/>
        </w:rPr>
        <w:t> </w:t>
      </w:r>
      <w:r>
        <w:rPr>
          <w:sz w:val="28"/>
        </w:rPr>
        <w:t>стенд по данной</w:t>
      </w:r>
      <w:r>
        <w:rPr>
          <w:spacing w:val="-1"/>
          <w:sz w:val="28"/>
        </w:rPr>
        <w:t> </w:t>
      </w:r>
      <w:r>
        <w:rPr>
          <w:sz w:val="28"/>
        </w:rPr>
        <w:t>тематике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вестибюле</w:t>
      </w:r>
      <w:r>
        <w:rPr>
          <w:spacing w:val="-4"/>
          <w:sz w:val="28"/>
        </w:rPr>
        <w:t> </w:t>
      </w:r>
      <w:r>
        <w:rPr>
          <w:sz w:val="28"/>
        </w:rPr>
        <w:t>школы;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322" w:lineRule="exact" w:before="0" w:after="0"/>
        <w:ind w:left="265" w:right="0" w:hanging="164"/>
        <w:jc w:val="left"/>
        <w:rPr>
          <w:sz w:val="28"/>
        </w:rPr>
      </w:pPr>
      <w:r>
        <w:rPr>
          <w:sz w:val="28"/>
        </w:rPr>
        <w:t>личный</w:t>
      </w:r>
      <w:r>
        <w:rPr>
          <w:spacing w:val="-5"/>
          <w:sz w:val="28"/>
        </w:rPr>
        <w:t> </w:t>
      </w:r>
      <w:r>
        <w:rPr>
          <w:sz w:val="28"/>
        </w:rPr>
        <w:t>прием</w:t>
      </w:r>
      <w:r>
        <w:rPr>
          <w:spacing w:val="-2"/>
          <w:sz w:val="28"/>
        </w:rPr>
        <w:t> </w:t>
      </w:r>
      <w:r>
        <w:rPr>
          <w:sz w:val="28"/>
        </w:rPr>
        <w:t>граждан</w:t>
      </w:r>
      <w:r>
        <w:rPr>
          <w:spacing w:val="-2"/>
          <w:sz w:val="28"/>
        </w:rPr>
        <w:t> </w:t>
      </w:r>
      <w:r>
        <w:rPr>
          <w:sz w:val="28"/>
        </w:rPr>
        <w:t>директором</w:t>
      </w:r>
      <w:r>
        <w:rPr>
          <w:spacing w:val="-2"/>
          <w:sz w:val="28"/>
        </w:rPr>
        <w:t> </w:t>
      </w:r>
      <w:r>
        <w:rPr>
          <w:sz w:val="28"/>
        </w:rPr>
        <w:t>школы,</w:t>
      </w:r>
      <w:r>
        <w:rPr>
          <w:spacing w:val="-3"/>
          <w:sz w:val="28"/>
        </w:rPr>
        <w:t> </w:t>
      </w:r>
      <w:r>
        <w:rPr>
          <w:sz w:val="28"/>
        </w:rPr>
        <w:t>заместителями,</w:t>
      </w:r>
      <w:r>
        <w:rPr>
          <w:spacing w:val="-3"/>
          <w:sz w:val="28"/>
        </w:rPr>
        <w:t> </w:t>
      </w:r>
      <w:r>
        <w:rPr>
          <w:sz w:val="28"/>
        </w:rPr>
        <w:t>специалистами;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  <w:tab w:pos="2496" w:val="left" w:leader="none"/>
          <w:tab w:pos="3617" w:val="left" w:leader="none"/>
          <w:tab w:pos="4029" w:val="left" w:leader="none"/>
          <w:tab w:pos="5577" w:val="left" w:leader="none"/>
          <w:tab w:pos="6760" w:val="left" w:leader="none"/>
          <w:tab w:pos="7314" w:val="left" w:leader="none"/>
          <w:tab w:pos="8240" w:val="left" w:leader="none"/>
        </w:tabs>
        <w:spacing w:line="240" w:lineRule="auto" w:before="0" w:after="0"/>
        <w:ind w:left="102" w:right="106" w:firstLine="0"/>
        <w:jc w:val="left"/>
        <w:rPr>
          <w:sz w:val="28"/>
        </w:rPr>
      </w:pPr>
      <w:r>
        <w:rPr>
          <w:sz w:val="28"/>
        </w:rPr>
        <w:t>буклеты,</w:t>
      </w:r>
      <w:r>
        <w:rPr>
          <w:spacing w:val="4"/>
          <w:sz w:val="28"/>
        </w:rPr>
        <w:t> </w:t>
      </w:r>
      <w:r>
        <w:rPr>
          <w:sz w:val="28"/>
        </w:rPr>
        <w:t>информационные</w:t>
      </w:r>
      <w:r>
        <w:rPr>
          <w:spacing w:val="2"/>
          <w:sz w:val="28"/>
        </w:rPr>
        <w:t> </w:t>
      </w:r>
      <w:r>
        <w:rPr>
          <w:sz w:val="28"/>
        </w:rPr>
        <w:t>письма,</w:t>
      </w:r>
      <w:r>
        <w:rPr>
          <w:spacing w:val="2"/>
          <w:sz w:val="28"/>
        </w:rPr>
        <w:t> </w:t>
      </w:r>
      <w:r>
        <w:rPr>
          <w:sz w:val="28"/>
        </w:rPr>
        <w:t>стенды,</w:t>
      </w:r>
      <w:r>
        <w:rPr>
          <w:spacing w:val="2"/>
          <w:sz w:val="28"/>
        </w:rPr>
        <w:t> </w:t>
      </w:r>
      <w:r>
        <w:rPr>
          <w:sz w:val="28"/>
        </w:rPr>
        <w:t>работа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социальных</w:t>
      </w:r>
      <w:r>
        <w:rPr>
          <w:spacing w:val="3"/>
          <w:sz w:val="28"/>
        </w:rPr>
        <w:t> </w:t>
      </w:r>
      <w:r>
        <w:rPr>
          <w:sz w:val="28"/>
        </w:rPr>
        <w:t>сетях,</w:t>
      </w:r>
      <w:r>
        <w:rPr>
          <w:spacing w:val="-67"/>
          <w:sz w:val="28"/>
        </w:rPr>
        <w:t> </w:t>
      </w:r>
      <w:r>
        <w:rPr>
          <w:sz w:val="28"/>
        </w:rPr>
        <w:t>информационные</w:t>
        <w:tab/>
        <w:t>панели</w:t>
        <w:tab/>
        <w:t>в</w:t>
        <w:tab/>
        <w:t>вестибюле</w:t>
        <w:tab/>
        <w:t>школы;</w:t>
        <w:tab/>
        <w:t>на</w:t>
        <w:tab/>
        <w:t>сайте</w:t>
        <w:tab/>
      </w:r>
      <w:r>
        <w:rPr>
          <w:spacing w:val="-1"/>
          <w:sz w:val="28"/>
        </w:rPr>
        <w:t>регулярно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67"/>
        <w:ind w:right="114"/>
      </w:pPr>
      <w:r>
        <w:rPr/>
        <w:t>обновляется страница «Противодействие коррупции», на сайте и на стенде</w:t>
      </w:r>
      <w:r>
        <w:rPr>
          <w:spacing w:val="1"/>
        </w:rPr>
        <w:t> </w:t>
      </w:r>
      <w:r>
        <w:rPr/>
        <w:t>размещена</w:t>
      </w:r>
      <w:r>
        <w:rPr>
          <w:spacing w:val="-5"/>
        </w:rPr>
        <w:t> </w:t>
      </w:r>
      <w:r>
        <w:rPr/>
        <w:t>информация</w:t>
      </w:r>
      <w:r>
        <w:rPr>
          <w:spacing w:val="-4"/>
        </w:rPr>
        <w:t> </w:t>
      </w:r>
      <w:r>
        <w:rPr/>
        <w:t>о механизмах</w:t>
      </w:r>
      <w:r>
        <w:rPr>
          <w:spacing w:val="-4"/>
        </w:rPr>
        <w:t> </w:t>
      </w:r>
      <w:r>
        <w:rPr/>
        <w:t>обратной</w:t>
      </w:r>
      <w:r>
        <w:rPr>
          <w:spacing w:val="-1"/>
        </w:rPr>
        <w:t> </w:t>
      </w:r>
      <w:r>
        <w:rPr/>
        <w:t>связи,</w:t>
      </w:r>
      <w:r>
        <w:rPr>
          <w:spacing w:val="-2"/>
        </w:rPr>
        <w:t> </w:t>
      </w:r>
      <w:r>
        <w:rPr/>
        <w:t>телефонах</w:t>
      </w:r>
      <w:r>
        <w:rPr>
          <w:spacing w:val="-3"/>
        </w:rPr>
        <w:t> </w:t>
      </w:r>
      <w:r>
        <w:rPr/>
        <w:t>доверия.</w:t>
      </w:r>
    </w:p>
    <w:p>
      <w:pPr>
        <w:pStyle w:val="BodyText"/>
        <w:ind w:right="104" w:firstLine="707"/>
      </w:pPr>
      <w:r>
        <w:rPr/>
        <w:t>На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собраниях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ознакомлены</w:t>
      </w:r>
      <w:r>
        <w:rPr>
          <w:spacing w:val="-1"/>
        </w:rPr>
        <w:t> </w:t>
      </w:r>
      <w:r>
        <w:rPr/>
        <w:t>с: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102" w:right="111" w:firstLine="0"/>
        <w:jc w:val="both"/>
        <w:rPr>
          <w:sz w:val="28"/>
        </w:rPr>
      </w:pP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распорядка,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противодействию</w:t>
      </w:r>
      <w:r>
        <w:rPr>
          <w:spacing w:val="-3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321" w:lineRule="exact" w:before="0" w:after="0"/>
        <w:ind w:left="265" w:right="0" w:hanging="164"/>
        <w:jc w:val="both"/>
        <w:rPr>
          <w:sz w:val="28"/>
        </w:rPr>
      </w:pPr>
      <w:r>
        <w:rPr>
          <w:sz w:val="28"/>
        </w:rPr>
        <w:t>антикоррупционным</w:t>
      </w:r>
      <w:r>
        <w:rPr>
          <w:spacing w:val="-4"/>
          <w:sz w:val="28"/>
        </w:rPr>
        <w:t> </w:t>
      </w:r>
      <w:r>
        <w:rPr>
          <w:sz w:val="28"/>
        </w:rPr>
        <w:t>воспитанием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учреждении.</w:t>
      </w:r>
    </w:p>
    <w:p>
      <w:pPr>
        <w:pStyle w:val="BodyText"/>
        <w:ind w:right="105" w:firstLine="707"/>
      </w:pPr>
      <w:r>
        <w:rPr/>
        <w:t>Администрацией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осуществлением приёма в первый класс: были проведены информационное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разработаны и утверждены правила приема, которые размещены на сайте,</w:t>
      </w:r>
      <w:r>
        <w:rPr>
          <w:spacing w:val="1"/>
        </w:rPr>
        <w:t> </w:t>
      </w:r>
      <w:r>
        <w:rPr/>
        <w:t>сформирована</w:t>
      </w:r>
      <w:r>
        <w:rPr>
          <w:spacing w:val="-1"/>
        </w:rPr>
        <w:t> </w:t>
      </w:r>
      <w:r>
        <w:rPr/>
        <w:t>комиссия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приему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1 класс.</w:t>
      </w:r>
    </w:p>
    <w:p>
      <w:pPr>
        <w:pStyle w:val="BodyText"/>
        <w:ind w:right="103" w:firstLine="707"/>
      </w:pPr>
      <w:r>
        <w:rPr/>
        <w:t>Прием в Школу-интернат №20 ОАО «РЖД» осуществляется только с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отдела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Западно-Сибирской</w:t>
      </w:r>
      <w:r>
        <w:rPr>
          <w:spacing w:val="1"/>
        </w:rPr>
        <w:t> </w:t>
      </w:r>
      <w:r>
        <w:rPr/>
        <w:t>железной</w:t>
      </w:r>
      <w:r>
        <w:rPr>
          <w:spacing w:val="-4"/>
        </w:rPr>
        <w:t> </w:t>
      </w:r>
      <w:r>
        <w:rPr/>
        <w:t>дороги.</w:t>
      </w:r>
    </w:p>
    <w:p>
      <w:pPr>
        <w:pStyle w:val="BodyText"/>
        <w:ind w:right="111" w:firstLine="707"/>
      </w:pPr>
      <w:r>
        <w:rPr/>
        <w:t>Постоянно действует сверка соответствия наличия документов (личных</w:t>
      </w:r>
      <w:r>
        <w:rPr>
          <w:spacing w:val="-67"/>
        </w:rPr>
        <w:t> </w:t>
      </w:r>
      <w:r>
        <w:rPr/>
        <w:t>дел,</w:t>
      </w:r>
      <w:r>
        <w:rPr>
          <w:spacing w:val="-3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карт) списочному</w:t>
      </w:r>
      <w:r>
        <w:rPr>
          <w:spacing w:val="-5"/>
        </w:rPr>
        <w:t> </w:t>
      </w:r>
      <w:r>
        <w:rPr/>
        <w:t>составу</w:t>
      </w:r>
      <w:r>
        <w:rPr>
          <w:spacing w:val="-5"/>
        </w:rPr>
        <w:t> </w:t>
      </w:r>
      <w:r>
        <w:rPr/>
        <w:t>воспитанников.</w:t>
      </w:r>
    </w:p>
    <w:p>
      <w:pPr>
        <w:pStyle w:val="BodyText"/>
        <w:ind w:right="108" w:firstLine="707"/>
      </w:pPr>
      <w:r>
        <w:rPr/>
        <w:t>Осуществлено информирование участников ЕГЭ и ОГЭ и их родителей</w:t>
      </w:r>
      <w:r>
        <w:rPr>
          <w:spacing w:val="-67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  <w:r>
        <w:rPr>
          <w:spacing w:val="1"/>
        </w:rPr>
        <w:t> </w:t>
      </w:r>
      <w:r>
        <w:rPr/>
        <w:t>Определена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неисполнение, ненадлежащее выполнение обязанностей и злоупотребление</w:t>
      </w:r>
      <w:r>
        <w:rPr>
          <w:spacing w:val="1"/>
        </w:rPr>
        <w:t> </w:t>
      </w:r>
      <w:r>
        <w:rPr/>
        <w:t>служебным</w:t>
      </w:r>
      <w:r>
        <w:rPr>
          <w:spacing w:val="-4"/>
        </w:rPr>
        <w:t> </w:t>
      </w:r>
      <w:r>
        <w:rPr/>
        <w:t>положением,</w:t>
      </w:r>
      <w:r>
        <w:rPr>
          <w:spacing w:val="-2"/>
        </w:rPr>
        <w:t> </w:t>
      </w:r>
      <w:r>
        <w:rPr/>
        <w:t>если таковые</w:t>
      </w:r>
      <w:r>
        <w:rPr>
          <w:spacing w:val="-3"/>
        </w:rPr>
        <w:t> </w:t>
      </w:r>
      <w:r>
        <w:rPr/>
        <w:t>возникнут.</w:t>
      </w:r>
    </w:p>
    <w:p>
      <w:pPr>
        <w:pStyle w:val="BodyText"/>
        <w:ind w:right="110" w:firstLine="707"/>
      </w:pPr>
      <w:r>
        <w:rPr/>
        <w:t>Получение, учет, хранение, заполнение и порядок выдачи документов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образца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среднем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регулируется</w:t>
      </w:r>
      <w:r>
        <w:rPr>
          <w:spacing w:val="-1"/>
        </w:rPr>
        <w:t> </w:t>
      </w:r>
      <w:r>
        <w:rPr/>
        <w:t>соответствующими нормативными</w:t>
      </w:r>
      <w:r>
        <w:rPr>
          <w:spacing w:val="-2"/>
        </w:rPr>
        <w:t> </w:t>
      </w:r>
      <w:r>
        <w:rPr/>
        <w:t>документами.</w:t>
      </w:r>
    </w:p>
    <w:p>
      <w:pPr>
        <w:pStyle w:val="BodyText"/>
        <w:ind w:right="107" w:firstLine="707"/>
      </w:pPr>
      <w:r>
        <w:rPr/>
        <w:t>Школой-интернатом</w:t>
      </w:r>
      <w:r>
        <w:rPr>
          <w:spacing w:val="1"/>
        </w:rPr>
        <w:t> </w:t>
      </w:r>
      <w:r>
        <w:rPr/>
        <w:t>№20</w:t>
      </w:r>
      <w:r>
        <w:rPr>
          <w:spacing w:val="1"/>
        </w:rPr>
        <w:t> </w:t>
      </w:r>
      <w:r>
        <w:rPr/>
        <w:t>ОАО</w:t>
      </w:r>
      <w:r>
        <w:rPr>
          <w:spacing w:val="1"/>
        </w:rPr>
        <w:t> </w:t>
      </w:r>
      <w:r>
        <w:rPr/>
        <w:t>«РЖД»</w:t>
      </w:r>
      <w:r>
        <w:rPr>
          <w:spacing w:val="1"/>
        </w:rPr>
        <w:t> </w:t>
      </w:r>
      <w:r>
        <w:rPr/>
        <w:t>проведен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информационный день, посвященный формированию правового сознания и</w:t>
      </w:r>
      <w:r>
        <w:rPr>
          <w:spacing w:val="1"/>
        </w:rPr>
        <w:t> </w:t>
      </w:r>
      <w:r>
        <w:rPr/>
        <w:t>антикоррупционного</w:t>
      </w:r>
      <w:r>
        <w:rPr>
          <w:spacing w:val="1"/>
        </w:rPr>
        <w:t> </w:t>
      </w:r>
      <w:r>
        <w:rPr/>
        <w:t>мировоззрения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Реализованы</w:t>
      </w:r>
      <w:r>
        <w:rPr>
          <w:spacing w:val="1"/>
        </w:rPr>
        <w:t> </w:t>
      </w:r>
      <w:r>
        <w:rPr/>
        <w:t>запланированные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встрече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правоохранительных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пятиминутки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классах,</w:t>
      </w:r>
      <w:r>
        <w:rPr>
          <w:spacing w:val="1"/>
        </w:rPr>
        <w:t> </w:t>
      </w:r>
      <w:r>
        <w:rPr/>
        <w:t>выставка</w:t>
      </w:r>
      <w:r>
        <w:rPr>
          <w:spacing w:val="-1"/>
        </w:rPr>
        <w:t> </w:t>
      </w:r>
      <w:r>
        <w:rPr/>
        <w:t>тематической</w:t>
      </w:r>
      <w:r>
        <w:rPr>
          <w:spacing w:val="-1"/>
        </w:rPr>
        <w:t> </w:t>
      </w:r>
      <w:r>
        <w:rPr/>
        <w:t>литературы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библиотеке учреждения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ind w:right="111" w:firstLine="707"/>
      </w:pPr>
      <w:r>
        <w:rPr/>
        <w:t>В</w:t>
      </w:r>
      <w:r>
        <w:rPr>
          <w:spacing w:val="1"/>
        </w:rPr>
        <w:t> </w:t>
      </w:r>
      <w:r>
        <w:rPr/>
        <w:t>Школе-интернате</w:t>
      </w:r>
      <w:r>
        <w:rPr>
          <w:spacing w:val="1"/>
        </w:rPr>
        <w:t> </w:t>
      </w:r>
      <w:r>
        <w:rPr/>
        <w:t>№20</w:t>
      </w:r>
      <w:r>
        <w:rPr>
          <w:spacing w:val="1"/>
        </w:rPr>
        <w:t> </w:t>
      </w:r>
      <w:r>
        <w:rPr/>
        <w:t>ОАО</w:t>
      </w:r>
      <w:r>
        <w:rPr>
          <w:spacing w:val="1"/>
        </w:rPr>
        <w:t> </w:t>
      </w:r>
      <w:r>
        <w:rPr/>
        <w:t>«РЖД»</w:t>
      </w:r>
      <w:r>
        <w:rPr>
          <w:spacing w:val="1"/>
        </w:rPr>
        <w:t> </w:t>
      </w:r>
      <w:r>
        <w:rPr/>
        <w:t>регулярно</w:t>
      </w:r>
      <w:r>
        <w:rPr>
          <w:spacing w:val="1"/>
        </w:rPr>
        <w:t> </w:t>
      </w:r>
      <w:r>
        <w:rPr/>
        <w:t>проводится</w:t>
      </w:r>
      <w:r>
        <w:rPr>
          <w:spacing w:val="-67"/>
        </w:rPr>
        <w:t> </w:t>
      </w:r>
      <w:r>
        <w:rPr/>
        <w:t>антикоррупционное</w:t>
      </w:r>
      <w:r>
        <w:rPr>
          <w:spacing w:val="-2"/>
        </w:rPr>
        <w:t> </w:t>
      </w:r>
      <w:r>
        <w:rPr/>
        <w:t>просвещение и</w:t>
      </w:r>
      <w:r>
        <w:rPr>
          <w:spacing w:val="-2"/>
        </w:rPr>
        <w:t> </w:t>
      </w:r>
      <w:r>
        <w:rPr/>
        <w:t>образование: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102" w:right="10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циклов</w:t>
      </w:r>
      <w:r>
        <w:rPr>
          <w:spacing w:val="1"/>
          <w:sz w:val="28"/>
        </w:rPr>
        <w:t> </w:t>
      </w:r>
      <w:r>
        <w:rPr>
          <w:sz w:val="28"/>
        </w:rPr>
        <w:t>обучающиеся изучали проблему, связанную с возможными коррупционными</w:t>
      </w:r>
      <w:r>
        <w:rPr>
          <w:spacing w:val="1"/>
          <w:sz w:val="28"/>
        </w:rPr>
        <w:t> </w:t>
      </w:r>
      <w:r>
        <w:rPr>
          <w:sz w:val="28"/>
        </w:rPr>
        <w:t>проявлениями;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0" w:after="0"/>
        <w:ind w:left="102" w:right="105" w:firstLine="0"/>
        <w:jc w:val="both"/>
        <w:rPr>
          <w:sz w:val="28"/>
        </w:rPr>
      </w:pPr>
      <w:r>
        <w:rPr>
          <w:sz w:val="28"/>
        </w:rPr>
        <w:t>воспитатели проводили классные часы, беседы с целью воспитания чувства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ответственности,</w:t>
      </w:r>
      <w:r>
        <w:rPr>
          <w:spacing w:val="71"/>
          <w:sz w:val="28"/>
        </w:rPr>
        <w:t> </w:t>
      </w:r>
      <w:r>
        <w:rPr>
          <w:sz w:val="28"/>
        </w:rPr>
        <w:t>законопослушания,</w:t>
      </w:r>
      <w:r>
        <w:rPr>
          <w:spacing w:val="71"/>
          <w:sz w:val="28"/>
        </w:rPr>
        <w:t> </w:t>
      </w:r>
      <w:r>
        <w:rPr>
          <w:sz w:val="28"/>
        </w:rPr>
        <w:t>неприятия</w:t>
      </w:r>
      <w:r>
        <w:rPr>
          <w:spacing w:val="1"/>
          <w:sz w:val="28"/>
        </w:rPr>
        <w:t> </w:t>
      </w:r>
      <w:r>
        <w:rPr>
          <w:sz w:val="28"/>
        </w:rPr>
        <w:t>коррупционных</w:t>
      </w:r>
      <w:r>
        <w:rPr>
          <w:spacing w:val="1"/>
          <w:sz w:val="28"/>
        </w:rPr>
        <w:t> </w:t>
      </w:r>
      <w:r>
        <w:rPr>
          <w:sz w:val="28"/>
        </w:rPr>
        <w:t>проявлений.</w:t>
      </w:r>
      <w:r>
        <w:rPr>
          <w:spacing w:val="1"/>
          <w:sz w:val="28"/>
        </w:rPr>
        <w:t> </w:t>
      </w:r>
      <w:r>
        <w:rPr>
          <w:sz w:val="28"/>
        </w:rPr>
        <w:t>Проведены</w:t>
      </w:r>
      <w:r>
        <w:rPr>
          <w:spacing w:val="1"/>
          <w:sz w:val="28"/>
        </w:rPr>
        <w:t> </w:t>
      </w:r>
      <w:r>
        <w:rPr>
          <w:sz w:val="28"/>
        </w:rPr>
        <w:t>классные</w:t>
      </w:r>
      <w:r>
        <w:rPr>
          <w:spacing w:val="1"/>
          <w:sz w:val="28"/>
        </w:rPr>
        <w:t> </w:t>
      </w:r>
      <w:r>
        <w:rPr>
          <w:sz w:val="28"/>
        </w:rPr>
        <w:t>часы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следующим</w:t>
      </w:r>
      <w:r>
        <w:rPr>
          <w:spacing w:val="1"/>
          <w:sz w:val="28"/>
        </w:rPr>
        <w:t> </w:t>
      </w:r>
      <w:r>
        <w:rPr>
          <w:sz w:val="28"/>
        </w:rPr>
        <w:t>темам:</w:t>
      </w:r>
      <w:r>
        <w:rPr>
          <w:spacing w:val="1"/>
          <w:sz w:val="28"/>
        </w:rPr>
        <w:t> </w:t>
      </w:r>
      <w:r>
        <w:rPr>
          <w:sz w:val="28"/>
        </w:rPr>
        <w:t>«Права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обучающихся»,</w:t>
      </w:r>
      <w:r>
        <w:rPr>
          <w:spacing w:val="1"/>
          <w:sz w:val="28"/>
        </w:rPr>
        <w:t> </w:t>
      </w:r>
      <w:r>
        <w:rPr>
          <w:sz w:val="28"/>
        </w:rPr>
        <w:t>«Подросток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закон»,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коррупции»;</w:t>
      </w:r>
      <w:r>
        <w:rPr>
          <w:spacing w:val="1"/>
          <w:sz w:val="28"/>
        </w:rPr>
        <w:t> </w:t>
      </w:r>
      <w:r>
        <w:rPr>
          <w:sz w:val="28"/>
        </w:rPr>
        <w:t>дискуссия</w:t>
      </w:r>
      <w:r>
        <w:rPr>
          <w:spacing w:val="1"/>
          <w:sz w:val="28"/>
        </w:rPr>
        <w:t> </w:t>
      </w:r>
      <w:r>
        <w:rPr>
          <w:sz w:val="28"/>
        </w:rPr>
        <w:t>«Проблемы</w:t>
      </w:r>
      <w:r>
        <w:rPr>
          <w:spacing w:val="1"/>
          <w:sz w:val="28"/>
        </w:rPr>
        <w:t> </w:t>
      </w:r>
      <w:r>
        <w:rPr>
          <w:sz w:val="28"/>
        </w:rPr>
        <w:t>молодежи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современном</w:t>
      </w:r>
      <w:r>
        <w:rPr>
          <w:spacing w:val="71"/>
          <w:sz w:val="28"/>
        </w:rPr>
        <w:t> </w:t>
      </w:r>
      <w:r>
        <w:rPr>
          <w:sz w:val="28"/>
        </w:rPr>
        <w:t>мире»,</w:t>
      </w:r>
      <w:r>
        <w:rPr>
          <w:spacing w:val="1"/>
          <w:sz w:val="28"/>
        </w:rPr>
        <w:t> </w:t>
      </w:r>
      <w:r>
        <w:rPr>
          <w:sz w:val="28"/>
        </w:rPr>
        <w:t>книжные</w:t>
      </w:r>
      <w:r>
        <w:rPr>
          <w:spacing w:val="-1"/>
          <w:sz w:val="28"/>
        </w:rPr>
        <w:t> </w:t>
      </w:r>
      <w:r>
        <w:rPr>
          <w:sz w:val="28"/>
        </w:rPr>
        <w:t>выставки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библиотеке</w:t>
      </w:r>
      <w:r>
        <w:rPr>
          <w:spacing w:val="-1"/>
          <w:sz w:val="28"/>
        </w:rPr>
        <w:t> </w:t>
      </w:r>
      <w:r>
        <w:rPr>
          <w:sz w:val="28"/>
        </w:rPr>
        <w:t>«Закон в</w:t>
      </w:r>
      <w:r>
        <w:rPr>
          <w:spacing w:val="-2"/>
          <w:sz w:val="28"/>
        </w:rPr>
        <w:t> </w:t>
      </w:r>
      <w:r>
        <w:rPr>
          <w:sz w:val="28"/>
        </w:rPr>
        <w:t>твоей</w:t>
      </w:r>
      <w:r>
        <w:rPr>
          <w:spacing w:val="-2"/>
          <w:sz w:val="28"/>
        </w:rPr>
        <w:t> </w:t>
      </w:r>
      <w:r>
        <w:rPr>
          <w:sz w:val="28"/>
        </w:rPr>
        <w:t>жизни»;</w:t>
      </w:r>
    </w:p>
    <w:p>
      <w:pPr>
        <w:pStyle w:val="ListParagraph"/>
        <w:numPr>
          <w:ilvl w:val="0"/>
          <w:numId w:val="1"/>
        </w:numPr>
        <w:tabs>
          <w:tab w:pos="506" w:val="left" w:leader="none"/>
        </w:tabs>
        <w:spacing w:line="240" w:lineRule="auto" w:before="0" w:after="0"/>
        <w:ind w:left="102" w:right="104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ознакомлены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> </w:t>
      </w:r>
      <w:r>
        <w:rPr>
          <w:sz w:val="28"/>
        </w:rPr>
        <w:t>документацией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4"/>
          <w:sz w:val="28"/>
        </w:rPr>
        <w:t> </w:t>
      </w:r>
      <w:r>
        <w:rPr>
          <w:sz w:val="28"/>
        </w:rPr>
        <w:t>противодействию</w:t>
      </w:r>
      <w:r>
        <w:rPr>
          <w:spacing w:val="5"/>
          <w:sz w:val="28"/>
        </w:rPr>
        <w:t> </w:t>
      </w:r>
      <w:r>
        <w:rPr>
          <w:sz w:val="28"/>
        </w:rPr>
        <w:t>коррупции</w:t>
      </w:r>
      <w:r>
        <w:rPr>
          <w:spacing w:val="3"/>
          <w:sz w:val="28"/>
        </w:rPr>
        <w:t> </w:t>
      </w:r>
      <w:r>
        <w:rPr>
          <w:sz w:val="28"/>
        </w:rPr>
        <w:t>Школы-интерната</w:t>
      </w:r>
      <w:r>
        <w:rPr>
          <w:spacing w:val="3"/>
          <w:sz w:val="28"/>
        </w:rPr>
        <w:t> </w:t>
      </w:r>
      <w:r>
        <w:rPr>
          <w:sz w:val="28"/>
        </w:rPr>
        <w:t>№20</w:t>
      </w:r>
      <w:r>
        <w:rPr>
          <w:spacing w:val="6"/>
          <w:sz w:val="28"/>
        </w:rPr>
        <w:t> </w:t>
      </w:r>
      <w:r>
        <w:rPr>
          <w:sz w:val="28"/>
        </w:rPr>
        <w:t>ОАО</w:t>
      </w:r>
    </w:p>
    <w:p>
      <w:pPr>
        <w:pStyle w:val="BodyText"/>
        <w:spacing w:line="321" w:lineRule="exact"/>
      </w:pPr>
      <w:r>
        <w:rPr/>
        <w:t>«РЖД»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законодательства</w:t>
      </w:r>
      <w:r>
        <w:rPr>
          <w:spacing w:val="-4"/>
        </w:rPr>
        <w:t> </w:t>
      </w:r>
      <w:r>
        <w:rPr/>
        <w:t>РФ;</w:t>
      </w:r>
    </w:p>
    <w:p>
      <w:pPr>
        <w:spacing w:after="0" w:line="321" w:lineRule="exact"/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67" w:after="0"/>
        <w:ind w:left="102" w:right="111" w:firstLine="0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28575</wp:posOffset>
            </wp:positionH>
            <wp:positionV relativeFrom="page">
              <wp:posOffset>0</wp:posOffset>
            </wp:positionV>
            <wp:extent cx="7515225" cy="1063307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33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совещаниях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директоре</w:t>
      </w:r>
      <w:r>
        <w:rPr>
          <w:spacing w:val="1"/>
          <w:sz w:val="28"/>
        </w:rPr>
        <w:t> </w:t>
      </w:r>
      <w:r>
        <w:rPr>
          <w:sz w:val="28"/>
        </w:rPr>
        <w:t>рассматривались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 о борьбе с коррупцией, в частности, о недопущении сбора</w:t>
      </w:r>
      <w:r>
        <w:rPr>
          <w:spacing w:val="1"/>
          <w:sz w:val="28"/>
        </w:rPr>
        <w:t> </w:t>
      </w:r>
      <w:r>
        <w:rPr>
          <w:sz w:val="28"/>
        </w:rPr>
        <w:t>денежных средств</w:t>
      </w:r>
      <w:r>
        <w:rPr>
          <w:spacing w:val="-2"/>
          <w:sz w:val="28"/>
        </w:rPr>
        <w:t> </w:t>
      </w:r>
      <w:r>
        <w:rPr>
          <w:sz w:val="28"/>
        </w:rPr>
        <w:t>сотрудниками,</w:t>
      </w:r>
      <w:r>
        <w:rPr>
          <w:spacing w:val="-1"/>
          <w:sz w:val="28"/>
        </w:rPr>
        <w:t> </w:t>
      </w:r>
      <w:r>
        <w:rPr>
          <w:sz w:val="28"/>
        </w:rPr>
        <w:t>родителями.</w:t>
      </w:r>
    </w:p>
    <w:p>
      <w:pPr>
        <w:pStyle w:val="BodyText"/>
        <w:spacing w:before="2"/>
        <w:ind w:right="105" w:firstLine="707"/>
      </w:pPr>
      <w:r>
        <w:rPr/>
        <w:t>Представлены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доходах,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имуществе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обязательствах</w:t>
      </w:r>
      <w:r>
        <w:rPr>
          <w:spacing w:val="1"/>
        </w:rPr>
        <w:t> </w:t>
      </w:r>
      <w:r>
        <w:rPr/>
        <w:t>имущественного</w:t>
      </w:r>
      <w:r>
        <w:rPr>
          <w:spacing w:val="16"/>
        </w:rPr>
        <w:t> </w:t>
      </w:r>
      <w:r>
        <w:rPr/>
        <w:t>характера</w:t>
      </w:r>
      <w:r>
        <w:rPr>
          <w:spacing w:val="15"/>
        </w:rPr>
        <w:t> </w:t>
      </w:r>
      <w:r>
        <w:rPr/>
        <w:t>директором</w:t>
      </w:r>
      <w:r>
        <w:rPr>
          <w:spacing w:val="16"/>
        </w:rPr>
        <w:t> </w:t>
      </w:r>
      <w:r>
        <w:rPr/>
        <w:t>Школы-интерната</w:t>
      </w:r>
      <w:r>
        <w:rPr>
          <w:spacing w:val="15"/>
        </w:rPr>
        <w:t> </w:t>
      </w:r>
      <w:r>
        <w:rPr/>
        <w:t>№20</w:t>
      </w:r>
      <w:r>
        <w:rPr>
          <w:spacing w:val="18"/>
        </w:rPr>
        <w:t> </w:t>
      </w:r>
      <w:r>
        <w:rPr/>
        <w:t>ОАО</w:t>
      </w:r>
      <w:r>
        <w:rPr>
          <w:spacing w:val="17"/>
        </w:rPr>
        <w:t> </w:t>
      </w:r>
      <w:r>
        <w:rPr/>
        <w:t>«РЖД»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апреле</w:t>
      </w:r>
      <w:r>
        <w:rPr>
          <w:spacing w:val="-4"/>
        </w:rPr>
        <w:t> </w:t>
      </w:r>
      <w:r>
        <w:rPr/>
        <w:t>2023 года.</w:t>
      </w:r>
    </w:p>
    <w:p>
      <w:pPr>
        <w:pStyle w:val="BodyText"/>
        <w:ind w:left="0"/>
        <w:jc w:val="left"/>
      </w:pPr>
    </w:p>
    <w:p>
      <w:pPr>
        <w:pStyle w:val="BodyText"/>
        <w:spacing w:line="322" w:lineRule="exact" w:before="1"/>
        <w:jc w:val="left"/>
      </w:pPr>
      <w:r>
        <w:rPr/>
        <w:t>Директор</w:t>
      </w:r>
    </w:p>
    <w:p>
      <w:pPr>
        <w:pStyle w:val="BodyText"/>
        <w:spacing w:line="322" w:lineRule="exact"/>
        <w:jc w:val="left"/>
      </w:pPr>
      <w:r>
        <w:rPr/>
        <w:t>Школы-интерната</w:t>
      </w:r>
      <w:r>
        <w:rPr>
          <w:spacing w:val="-5"/>
        </w:rPr>
        <w:t> </w:t>
      </w:r>
      <w:r>
        <w:rPr/>
        <w:t>№20</w:t>
      </w:r>
    </w:p>
    <w:p>
      <w:pPr>
        <w:pStyle w:val="BodyText"/>
        <w:tabs>
          <w:tab w:pos="7046" w:val="left" w:leader="none"/>
        </w:tabs>
        <w:jc w:val="left"/>
      </w:pPr>
      <w:r>
        <w:rPr/>
        <w:t>ОАО</w:t>
      </w:r>
      <w:r>
        <w:rPr>
          <w:spacing w:val="-3"/>
        </w:rPr>
        <w:t> </w:t>
      </w:r>
      <w:r>
        <w:rPr/>
        <w:t>«РЖД»</w:t>
        <w:tab/>
        <w:t>И.А.</w:t>
      </w:r>
      <w:r>
        <w:rPr>
          <w:spacing w:val="-2"/>
        </w:rPr>
        <w:t> </w:t>
      </w:r>
      <w:r>
        <w:rPr/>
        <w:t>Будников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5744"/>
        <w:jc w:val="left"/>
      </w:pPr>
      <w:r>
        <w:rPr/>
        <w:t>Ответственный за работу по</w:t>
      </w:r>
      <w:r>
        <w:rPr>
          <w:spacing w:val="1"/>
        </w:rPr>
        <w:t> </w:t>
      </w:r>
      <w:r>
        <w:rPr/>
        <w:t>противодействию</w:t>
      </w:r>
      <w:r>
        <w:rPr>
          <w:spacing w:val="-6"/>
        </w:rPr>
        <w:t> </w:t>
      </w:r>
      <w:r>
        <w:rPr/>
        <w:t>коррупции</w:t>
      </w:r>
      <w:r>
        <w:rPr>
          <w:spacing w:val="-4"/>
        </w:rPr>
        <w:t> </w:t>
      </w:r>
      <w:r>
        <w:rPr/>
        <w:t>и</w:t>
      </w:r>
    </w:p>
    <w:p>
      <w:pPr>
        <w:pStyle w:val="BodyText"/>
        <w:tabs>
          <w:tab w:pos="7026" w:val="left" w:leader="none"/>
        </w:tabs>
        <w:spacing w:before="2"/>
        <w:jc w:val="left"/>
      </w:pPr>
      <w:r>
        <w:rPr/>
        <w:t>урегулированию</w:t>
      </w:r>
      <w:r>
        <w:rPr>
          <w:spacing w:val="-5"/>
        </w:rPr>
        <w:t> </w:t>
      </w:r>
      <w:r>
        <w:rPr/>
        <w:t>конфликта</w:t>
      </w:r>
      <w:r>
        <w:rPr>
          <w:spacing w:val="-3"/>
        </w:rPr>
        <w:t> </w:t>
      </w:r>
      <w:r>
        <w:rPr/>
        <w:t>интересов</w:t>
        <w:tab/>
        <w:t>Н.Н.</w:t>
      </w:r>
      <w:r>
        <w:rPr>
          <w:spacing w:val="-1"/>
        </w:rPr>
        <w:t> </w:t>
      </w:r>
      <w:r>
        <w:rPr/>
        <w:t>Дурнова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25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03" w:right="90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dcterms:created xsi:type="dcterms:W3CDTF">2023-07-03T06:28:45Z</dcterms:created>
  <dcterms:modified xsi:type="dcterms:W3CDTF">2023-07-03T06:28:45Z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2023-07-03T00:00:00Z</vt:filetime>
  </property>
</Properties>
</file>