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spacing w:before="89"/>
        <w:ind w:left="1032" w:right="315" w:firstLine="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73269</wp:posOffset>
                </wp:positionH>
                <wp:positionV relativeFrom="paragraph">
                  <wp:posOffset>-604267</wp:posOffset>
                </wp:positionV>
                <wp:extent cx="2027555" cy="81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27555" cy="812165"/>
                          <a:chExt cx="2027555" cy="81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211" y="18308"/>
                            <a:ext cx="127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0">
                                <a:moveTo>
                                  <a:pt x="0" y="79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14924" y="6102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154"/>
                            <a:ext cx="202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0">
                                <a:moveTo>
                                  <a:pt x="0" y="0"/>
                                </a:moveTo>
                                <a:lnTo>
                                  <a:pt x="2027136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99486"/>
                            <a:ext cx="202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0">
                                <a:moveTo>
                                  <a:pt x="0" y="0"/>
                                </a:moveTo>
                                <a:lnTo>
                                  <a:pt x="2027136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370" y="18308"/>
                            <a:ext cx="1983105" cy="770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21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z w:val="14"/>
                                </w:rPr>
                                <w:t>Доку</w:t>
                              </w:r>
                              <w:r>
                                <w:rPr>
                                  <w:color w:val="4D494D"/>
                                  <w:sz w:val="14"/>
                                </w:rPr>
                                <w:t>м</w:t>
                              </w:r>
                              <w:r>
                                <w:rPr>
                                  <w:color w:val="1F1C28"/>
                                  <w:sz w:val="14"/>
                                </w:rPr>
                                <w:t>е!fГподrшсан</w:t>
                              </w:r>
                              <w:r>
                                <w:rPr>
                                  <w:color w:val="1F1C28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14"/>
                                </w:rPr>
                                <w:t>элекгронной</w:t>
                              </w:r>
                              <w:r>
                                <w:rPr>
                                  <w:color w:val="333333"/>
                                  <w:spacing w:val="3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F1C28"/>
                                  <w:spacing w:val="-2"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color w:val="4D494D"/>
                                  <w:spacing w:val="-2"/>
                                  <w:sz w:val="14"/>
                                </w:rPr>
                                <w:t>д</w:t>
                              </w:r>
                              <w:r>
                                <w:rPr>
                                  <w:color w:val="0F080E"/>
                                  <w:spacing w:val="-2"/>
                                  <w:sz w:val="14"/>
                                </w:rPr>
                                <w:t>п</w:t>
                              </w:r>
                              <w:r>
                                <w:rPr>
                                  <w:color w:val="1F1C28"/>
                                  <w:spacing w:val="-2"/>
                                  <w:sz w:val="14"/>
                                </w:rPr>
                                <w:t>исью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65" w:right="410" w:firstLine="5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F080E"/>
                                  <w:w w:val="80"/>
                                  <w:sz w:val="16"/>
                                </w:rPr>
                                <w:t>Серт</w:t>
                              </w:r>
                              <w:r>
                                <w:rPr>
                                  <w:b/>
                                  <w:color w:val="1F1C28"/>
                                  <w:w w:val="80"/>
                                  <w:sz w:val="16"/>
                                </w:rPr>
                                <w:t>ифll</w:t>
                              </w:r>
                              <w:r>
                                <w:rPr>
                                  <w:b/>
                                  <w:color w:val="0F080E"/>
                                  <w:w w:val="80"/>
                                  <w:sz w:val="16"/>
                                </w:rPr>
                                <w:t>ка</w:t>
                              </w:r>
                              <w:r>
                                <w:rPr>
                                  <w:b/>
                                  <w:color w:val="361F1C"/>
                                  <w:w w:val="8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1F1C28"/>
                                  <w:w w:val="80"/>
                                  <w:sz w:val="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361F1C"/>
                                  <w:w w:val="8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4D494D"/>
                                  <w:w w:val="80"/>
                                  <w:sz w:val="8"/>
                                </w:rPr>
                                <w:t>c</w:t>
                              </w:r>
                              <w:r>
                                <w:rPr>
                                  <w:color w:val="333333"/>
                                  <w:w w:val="80"/>
                                  <w:sz w:val="8"/>
                                </w:rPr>
                                <w:t>2c</w:t>
                              </w:r>
                              <w:r>
                                <w:rPr>
                                  <w:color w:val="B8B195"/>
                                  <w:w w:val="80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color w:val="4D494D"/>
                                  <w:w w:val="80"/>
                                  <w:sz w:val="8"/>
                                </w:rPr>
                                <w:t>64</w:t>
                              </w:r>
                              <w:r>
                                <w:rPr>
                                  <w:color w:val="333333"/>
                                  <w:w w:val="80"/>
                                  <w:sz w:val="8"/>
                                </w:rPr>
                                <w:t>cl.Ьa0</w:t>
                              </w:r>
                              <w:r>
                                <w:rPr>
                                  <w:color w:val="4D494D"/>
                                  <w:w w:val="80"/>
                                  <w:sz w:val="8"/>
                                </w:rPr>
                                <w:t>t-</w:t>
                              </w:r>
                              <w:r>
                                <w:rPr>
                                  <w:color w:val="333333"/>
                                  <w:sz w:val="8"/>
                                </w:rPr>
                                <w:t>fc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8"/>
                                </w:rPr>
                                <w:t>47d585.5</w:t>
                              </w:r>
                              <w:r>
                                <w:rPr>
                                  <w:color w:val="4D494D"/>
                                  <w:sz w:val="8"/>
                                </w:rPr>
                                <w:t>fal</w:t>
                              </w:r>
                              <w:r>
                                <w:rPr>
                                  <w:color w:val="1F1C28"/>
                                  <w:sz w:val="8"/>
                                </w:rPr>
                                <w:t>0Ьd7</w:t>
                              </w:r>
                              <w:r>
                                <w:rPr>
                                  <w:color w:val="4D494D"/>
                                  <w:sz w:val="8"/>
                                </w:rPr>
                                <w:t>.11</w:t>
                              </w:r>
                              <w:r>
                                <w:rPr>
                                  <w:color w:val="333333"/>
                                  <w:sz w:val="8"/>
                                </w:rPr>
                                <w:t>:i</w:t>
                              </w:r>
                              <w:r>
                                <w:rPr>
                                  <w:color w:val="4D494D"/>
                                  <w:sz w:val="8"/>
                                </w:rPr>
                                <w:t>:d</w:t>
                              </w:r>
                              <w:r>
                                <w:rPr>
                                  <w:color w:val="0F080E"/>
                                  <w:sz w:val="8"/>
                                </w:rPr>
                                <w:t>0</w:t>
                              </w:r>
                              <w:r>
                                <w:rPr>
                                  <w:color w:val="333333"/>
                                  <w:sz w:val="8"/>
                                </w:rPr>
                                <w:t>7dcb6Ь</w:t>
                              </w:r>
                              <w:r>
                                <w:rPr>
                                  <w:color w:val="333333"/>
                                  <w:spacing w:val="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В11</w:t>
                              </w:r>
                              <w:r>
                                <w:rPr>
                                  <w:color w:val="0F080E"/>
                                  <w:w w:val="65"/>
                                  <w:sz w:val="15"/>
                                </w:rPr>
                                <w:t>ац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е</w:t>
                              </w:r>
                              <w:r>
                                <w:rPr>
                                  <w:color w:val="0F080E"/>
                                  <w:w w:val="65"/>
                                  <w:sz w:val="15"/>
                                </w:rPr>
                                <w:t>1е ,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у</w:t>
                              </w:r>
                              <w:r>
                                <w:rPr>
                                  <w:color w:val="0F080E"/>
                                  <w:w w:val="65"/>
                                  <w:sz w:val="15"/>
                                </w:rPr>
                                <w:t>цнн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к</w:t>
                              </w:r>
                              <w:r>
                                <w:rPr>
                                  <w:color w:val="0F080E"/>
                                  <w:w w:val="65"/>
                                  <w:sz w:val="15"/>
                                </w:rPr>
                                <w:t>11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0F080E"/>
                                  <w:w w:val="65"/>
                                  <w:sz w:val="15"/>
                                </w:rPr>
                                <w:t>ван</w:t>
                              </w:r>
                              <w:r>
                                <w:rPr>
                                  <w:color w:val="1F1C28"/>
                                  <w:w w:val="65"/>
                                  <w:sz w:val="15"/>
                                </w:rPr>
                                <w:t>.l!е :сеее ч</w:t>
                              </w:r>
                              <w:r>
                                <w:rPr>
                                  <w:color w:val="1F1C28"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Дeic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mн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re</w:t>
                              </w:r>
                              <w:r>
                                <w:rPr>
                                  <w:rFonts w:ascii="Arial" w:hAnsi="Arial"/>
                                  <w:color w:val="260305"/>
                                  <w:spacing w:val="-2"/>
                                  <w:w w:val="6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i:c24</w:t>
                              </w:r>
                              <w:r>
                                <w:rPr>
                                  <w:color w:val="465672"/>
                                  <w:spacing w:val="-2"/>
                                  <w:w w:val="6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07.2112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Зцо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Jt</w:t>
                              </w:r>
                              <w:r>
                                <w:rPr>
                                  <w:color w:val="1F1C28"/>
                                  <w:spacing w:val="-2"/>
                                  <w:w w:val="6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0F080E"/>
                                  <w:spacing w:val="-2"/>
                                  <w:w w:val="60"/>
                                  <w:sz w:val="15"/>
                                </w:rPr>
                                <w:t>0</w:t>
                              </w:r>
                              <w:r>
                                <w:rPr>
                                  <w:color w:val="361F1C"/>
                                  <w:spacing w:val="-2"/>
                                  <w:w w:val="60"/>
                                  <w:sz w:val="15"/>
                                </w:rPr>
                                <w:t>.21124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769291pt;margin-top:-47.580101pt;width:159.65pt;height:63.95pt;mso-position-horizontal-relative:page;mso-position-vertical-relative:paragraph;z-index:15729152" id="docshapegroup1" coordorigin="115,-952" coordsize="3193,1279">
                <v:line style="position:absolute" from="135,327" to="135,-923" stroked="true" strokeweight="1.442323pt" strokecolor="#000000">
                  <v:stroke dashstyle="solid"/>
                </v:line>
                <v:line style="position:absolute" from="3288,327" to="3288,-942" stroked="true" strokeweight="1.68271pt" strokecolor="#000000">
                  <v:stroke dashstyle="solid"/>
                </v:line>
                <v:line style="position:absolute" from="115,-937" to="3308,-937" stroked="true" strokeweight="1.441642pt" strokecolor="#000000">
                  <v:stroke dashstyle="solid"/>
                </v:line>
                <v:line style="position:absolute" from="115,307" to="3308,307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9;top:-923;width:3123;height:1214" type="#_x0000_t202" id="docshape2" filled="false" stroked="false">
                  <v:textbox inset="0,0,0,0">
                    <w:txbxContent>
                      <w:p>
                        <w:pPr>
                          <w:spacing w:before="80"/>
                          <w:ind w:left="21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Доку</w:t>
                        </w:r>
                        <w:r>
                          <w:rPr>
                            <w:color w:val="4D494D"/>
                            <w:sz w:val="14"/>
                          </w:rPr>
                          <w:t>м</w:t>
                        </w:r>
                        <w:r>
                          <w:rPr>
                            <w:color w:val="1F1C28"/>
                            <w:sz w:val="14"/>
                          </w:rPr>
                          <w:t>е!fГподrшсан</w:t>
                        </w:r>
                        <w:r>
                          <w:rPr>
                            <w:color w:val="1F1C28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элекгронной</w:t>
                        </w:r>
                        <w:r>
                          <w:rPr>
                            <w:color w:val="333333"/>
                            <w:spacing w:val="30"/>
                            <w:sz w:val="14"/>
                          </w:rPr>
                          <w:t> </w:t>
                        </w:r>
                        <w:r>
                          <w:rPr>
                            <w:color w:val="1F1C28"/>
                            <w:spacing w:val="-2"/>
                            <w:sz w:val="14"/>
                          </w:rPr>
                          <w:t>по</w:t>
                        </w:r>
                        <w:r>
                          <w:rPr>
                            <w:color w:val="4D494D"/>
                            <w:spacing w:val="-2"/>
                            <w:sz w:val="14"/>
                          </w:rPr>
                          <w:t>д</w:t>
                        </w:r>
                        <w:r>
                          <w:rPr>
                            <w:color w:val="0F080E"/>
                            <w:spacing w:val="-2"/>
                            <w:sz w:val="14"/>
                          </w:rPr>
                          <w:t>п</w:t>
                        </w:r>
                        <w:r>
                          <w:rPr>
                            <w:color w:val="1F1C28"/>
                            <w:spacing w:val="-2"/>
                            <w:sz w:val="14"/>
                          </w:rPr>
                          <w:t>исью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65" w:right="410" w:firstLine="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0F080E"/>
                            <w:w w:val="80"/>
                            <w:sz w:val="16"/>
                          </w:rPr>
                          <w:t>Серт</w:t>
                        </w:r>
                        <w:r>
                          <w:rPr>
                            <w:b/>
                            <w:color w:val="1F1C28"/>
                            <w:w w:val="80"/>
                            <w:sz w:val="16"/>
                          </w:rPr>
                          <w:t>ифll</w:t>
                        </w:r>
                        <w:r>
                          <w:rPr>
                            <w:b/>
                            <w:color w:val="0F080E"/>
                            <w:w w:val="80"/>
                            <w:sz w:val="16"/>
                          </w:rPr>
                          <w:t>ка</w:t>
                        </w:r>
                        <w:r>
                          <w:rPr>
                            <w:b/>
                            <w:color w:val="361F1C"/>
                            <w:w w:val="80"/>
                            <w:sz w:val="16"/>
                          </w:rPr>
                          <w:t>r</w:t>
                        </w:r>
                        <w:r>
                          <w:rPr>
                            <w:color w:val="1F1C28"/>
                            <w:w w:val="80"/>
                            <w:sz w:val="8"/>
                          </w:rPr>
                          <w:t>8</w:t>
                        </w:r>
                        <w:r>
                          <w:rPr>
                            <w:b/>
                            <w:color w:val="361F1C"/>
                            <w:w w:val="80"/>
                            <w:sz w:val="16"/>
                          </w:rPr>
                          <w:t>:</w:t>
                        </w:r>
                        <w:r>
                          <w:rPr>
                            <w:color w:val="4D494D"/>
                            <w:w w:val="80"/>
                            <w:sz w:val="8"/>
                          </w:rPr>
                          <w:t>c</w:t>
                        </w:r>
                        <w:r>
                          <w:rPr>
                            <w:color w:val="333333"/>
                            <w:w w:val="80"/>
                            <w:sz w:val="8"/>
                          </w:rPr>
                          <w:t>2c</w:t>
                        </w:r>
                        <w:r>
                          <w:rPr>
                            <w:color w:val="B8B195"/>
                            <w:w w:val="80"/>
                            <w:sz w:val="8"/>
                          </w:rPr>
                          <w:t>.</w:t>
                        </w:r>
                        <w:r>
                          <w:rPr>
                            <w:color w:val="4D494D"/>
                            <w:w w:val="80"/>
                            <w:sz w:val="8"/>
                          </w:rPr>
                          <w:t>64</w:t>
                        </w:r>
                        <w:r>
                          <w:rPr>
                            <w:color w:val="333333"/>
                            <w:w w:val="80"/>
                            <w:sz w:val="8"/>
                          </w:rPr>
                          <w:t>cl.Ьa0</w:t>
                        </w:r>
                        <w:r>
                          <w:rPr>
                            <w:color w:val="4D494D"/>
                            <w:w w:val="80"/>
                            <w:sz w:val="8"/>
                          </w:rPr>
                          <w:t>t-</w:t>
                        </w:r>
                        <w:r>
                          <w:rPr>
                            <w:color w:val="333333"/>
                            <w:sz w:val="8"/>
                          </w:rPr>
                          <w:t>fc</w:t>
                        </w:r>
                        <w:r>
                          <w:rPr>
                            <w:color w:val="333333"/>
                            <w:spacing w:val="-5"/>
                            <w:sz w:val="8"/>
                          </w:rPr>
                          <w:t> </w:t>
                        </w:r>
                        <w:r>
                          <w:rPr>
                            <w:color w:val="333333"/>
                            <w:sz w:val="8"/>
                          </w:rPr>
                          <w:t>47d585.5</w:t>
                        </w:r>
                        <w:r>
                          <w:rPr>
                            <w:color w:val="4D494D"/>
                            <w:sz w:val="8"/>
                          </w:rPr>
                          <w:t>fal</w:t>
                        </w:r>
                        <w:r>
                          <w:rPr>
                            <w:color w:val="1F1C28"/>
                            <w:sz w:val="8"/>
                          </w:rPr>
                          <w:t>0Ьd7</w:t>
                        </w:r>
                        <w:r>
                          <w:rPr>
                            <w:color w:val="4D494D"/>
                            <w:sz w:val="8"/>
                          </w:rPr>
                          <w:t>.11</w:t>
                        </w:r>
                        <w:r>
                          <w:rPr>
                            <w:color w:val="333333"/>
                            <w:sz w:val="8"/>
                          </w:rPr>
                          <w:t>:i</w:t>
                        </w:r>
                        <w:r>
                          <w:rPr>
                            <w:color w:val="4D494D"/>
                            <w:sz w:val="8"/>
                          </w:rPr>
                          <w:t>:d</w:t>
                        </w:r>
                        <w:r>
                          <w:rPr>
                            <w:color w:val="0F080E"/>
                            <w:sz w:val="8"/>
                          </w:rPr>
                          <w:t>0</w:t>
                        </w:r>
                        <w:r>
                          <w:rPr>
                            <w:color w:val="333333"/>
                            <w:sz w:val="8"/>
                          </w:rPr>
                          <w:t>7dcb6Ь</w:t>
                        </w:r>
                        <w:r>
                          <w:rPr>
                            <w:color w:val="333333"/>
                            <w:spacing w:val="40"/>
                            <w:sz w:val="8"/>
                          </w:rPr>
                          <w:t> 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В11</w:t>
                        </w:r>
                        <w:r>
                          <w:rPr>
                            <w:color w:val="0F080E"/>
                            <w:w w:val="65"/>
                            <w:sz w:val="15"/>
                          </w:rPr>
                          <w:t>ац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е</w:t>
                        </w:r>
                        <w:r>
                          <w:rPr>
                            <w:color w:val="0F080E"/>
                            <w:w w:val="65"/>
                            <w:sz w:val="15"/>
                          </w:rPr>
                          <w:t>1е ,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у</w:t>
                        </w:r>
                        <w:r>
                          <w:rPr>
                            <w:color w:val="0F080E"/>
                            <w:w w:val="65"/>
                            <w:sz w:val="15"/>
                          </w:rPr>
                          <w:t>цнн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к</w:t>
                        </w:r>
                        <w:r>
                          <w:rPr>
                            <w:color w:val="0F080E"/>
                            <w:w w:val="65"/>
                            <w:sz w:val="15"/>
                          </w:rPr>
                          <w:t>11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Н</w:t>
                        </w:r>
                        <w:r>
                          <w:rPr>
                            <w:color w:val="0F080E"/>
                            <w:w w:val="65"/>
                            <w:sz w:val="15"/>
                          </w:rPr>
                          <w:t>ван</w:t>
                        </w:r>
                        <w:r>
                          <w:rPr>
                            <w:color w:val="1F1C28"/>
                            <w:w w:val="65"/>
                            <w:sz w:val="15"/>
                          </w:rPr>
                          <w:t>.l!е :сеее ч</w:t>
                        </w:r>
                        <w:r>
                          <w:rPr>
                            <w:color w:val="1F1C28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Дeic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mн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re</w:t>
                        </w:r>
                        <w:r>
                          <w:rPr>
                            <w:rFonts w:ascii="Arial" w:hAnsi="Arial"/>
                            <w:color w:val="260305"/>
                            <w:spacing w:val="-2"/>
                            <w:w w:val="60"/>
                            <w:sz w:val="15"/>
                          </w:rPr>
                          <w:t>■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н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w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i:c24</w:t>
                        </w:r>
                        <w:r>
                          <w:rPr>
                            <w:color w:val="465672"/>
                            <w:spacing w:val="-2"/>
                            <w:w w:val="60"/>
                            <w:sz w:val="15"/>
                          </w:rPr>
                          <w:t>,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07.2112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Зцо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Jt</w:t>
                        </w:r>
                        <w:r>
                          <w:rPr>
                            <w:color w:val="1F1C28"/>
                            <w:spacing w:val="-2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color w:val="0F080E"/>
                            <w:spacing w:val="-2"/>
                            <w:w w:val="60"/>
                            <w:sz w:val="15"/>
                          </w:rPr>
                          <w:t>0</w:t>
                        </w:r>
                        <w:r>
                          <w:rPr>
                            <w:color w:val="361F1C"/>
                            <w:spacing w:val="-2"/>
                            <w:w w:val="60"/>
                            <w:sz w:val="15"/>
                          </w:rPr>
                          <w:t>.21124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z w:val="27"/>
        </w:rPr>
        <w:t>Частное</w:t>
      </w:r>
      <w:r>
        <w:rPr>
          <w:b/>
          <w:color w:val="333333"/>
          <w:spacing w:val="53"/>
          <w:w w:val="150"/>
          <w:sz w:val="27"/>
        </w:rPr>
        <w:t> </w:t>
      </w:r>
      <w:r>
        <w:rPr>
          <w:b/>
          <w:color w:val="333333"/>
          <w:sz w:val="27"/>
        </w:rPr>
        <w:t>общеобразовательное</w:t>
      </w:r>
      <w:r>
        <w:rPr>
          <w:b/>
          <w:color w:val="333333"/>
          <w:spacing w:val="43"/>
          <w:sz w:val="27"/>
        </w:rPr>
        <w:t> </w:t>
      </w:r>
      <w:r>
        <w:rPr>
          <w:b/>
          <w:color w:val="333333"/>
          <w:spacing w:val="-2"/>
          <w:sz w:val="27"/>
        </w:rPr>
        <w:t>учрежден</w:t>
      </w:r>
    </w:p>
    <w:p>
      <w:pPr>
        <w:spacing w:before="17"/>
        <w:ind w:left="1417" w:right="315" w:firstLine="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3639075</wp:posOffset>
                </wp:positionH>
                <wp:positionV relativeFrom="paragraph">
                  <wp:posOffset>393617</wp:posOffset>
                </wp:positionV>
                <wp:extent cx="3199765" cy="142811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99765" cy="1428115"/>
                          <a:chExt cx="3199765" cy="142811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456" cy="142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199765" cy="142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2" w:lineRule="auto" w:before="0"/>
                                <w:ind w:left="3688" w:right="-5" w:firstLine="311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28"/>
                                </w:rPr>
                                <w:t>частного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6.541412pt;margin-top:30.99353pt;width:251.95pt;height:112.45pt;mso-position-horizontal-relative:page;mso-position-vertical-relative:paragraph;z-index:15728640" id="docshapegroup3" coordorigin="5731,620" coordsize="5039,2249">
                <v:shape style="position:absolute;left:5730;top:619;width:5039;height:2249" type="#_x0000_t75" id="docshape4" stroked="false">
                  <v:imagedata r:id="rId5" o:title=""/>
                </v:shape>
                <v:shape style="position:absolute;left:5730;top:619;width:5039;height:2249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2" w:lineRule="auto" w:before="0"/>
                          <w:ind w:left="3688" w:right="-5" w:firstLine="31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28"/>
                          </w:rPr>
                          <w:t>частного </w:t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реждения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w w:val="105"/>
          <w:sz w:val="27"/>
        </w:rPr>
        <w:t>«РЖД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лицей</w:t>
      </w:r>
      <w:r>
        <w:rPr>
          <w:b/>
          <w:color w:val="333333"/>
          <w:spacing w:val="-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№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5"/>
          <w:w w:val="105"/>
          <w:sz w:val="27"/>
        </w:rPr>
        <w:t>8»</w:t>
      </w:r>
    </w:p>
    <w:p>
      <w:pPr>
        <w:pStyle w:val="BodyText"/>
        <w:spacing w:before="7"/>
        <w:jc w:val="left"/>
        <w:rPr>
          <w:b/>
          <w:sz w:val="21"/>
        </w:rPr>
      </w:pP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00" w:bottom="280" w:left="0" w:right="520"/>
        </w:sectPr>
      </w:pPr>
    </w:p>
    <w:p>
      <w:pPr>
        <w:spacing w:line="309" w:lineRule="exact" w:before="89"/>
        <w:ind w:left="1619" w:right="0" w:firstLine="0"/>
        <w:jc w:val="left"/>
        <w:rPr>
          <w:b/>
          <w:sz w:val="27"/>
        </w:rPr>
      </w:pPr>
      <w:r>
        <w:rPr>
          <w:b/>
          <w:color w:val="333333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1619"/>
        <w:jc w:val="left"/>
      </w:pPr>
      <w:r>
        <w:rPr>
          <w:color w:val="333333"/>
        </w:rPr>
        <w:t>Заседанием</w:t>
      </w:r>
      <w:r>
        <w:rPr>
          <w:color w:val="333333"/>
          <w:spacing w:val="52"/>
          <w:w w:val="150"/>
        </w:rPr>
        <w:t> </w:t>
      </w:r>
      <w:r>
        <w:rPr>
          <w:color w:val="333333"/>
          <w:spacing w:val="-2"/>
        </w:rPr>
        <w:t>педагогического</w:t>
      </w:r>
    </w:p>
    <w:p>
      <w:pPr>
        <w:pStyle w:val="BodyText"/>
        <w:spacing w:before="5"/>
        <w:ind w:left="1621"/>
        <w:jc w:val="left"/>
      </w:pPr>
      <w:r>
        <w:rPr>
          <w:color w:val="333333"/>
        </w:rPr>
        <w:t>«РЖД</w:t>
      </w:r>
      <w:r>
        <w:rPr>
          <w:color w:val="333333"/>
          <w:spacing w:val="-4"/>
        </w:rPr>
        <w:t> </w:t>
      </w:r>
      <w:r>
        <w:rPr>
          <w:color w:val="333333"/>
        </w:rPr>
        <w:t>лицей</w:t>
      </w:r>
      <w:r>
        <w:rPr>
          <w:color w:val="333333"/>
          <w:spacing w:val="4"/>
        </w:rPr>
        <w:t> </w:t>
      </w:r>
      <w:r>
        <w:rPr>
          <w:color w:val="333333"/>
        </w:rPr>
        <w:t>№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8»</w:t>
      </w:r>
    </w:p>
    <w:p>
      <w:pPr>
        <w:spacing w:line="240" w:lineRule="auto" w:before="6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16"/>
        <w:jc w:val="left"/>
      </w:pPr>
      <w:r>
        <w:rPr>
          <w:color w:val="333333"/>
          <w:spacing w:val="-5"/>
          <w:w w:val="105"/>
        </w:rPr>
        <w:t>со</w:t>
      </w:r>
      <w:r>
        <w:rPr>
          <w:color w:val="4D494D"/>
          <w:spacing w:val="-5"/>
          <w:w w:val="105"/>
        </w:rPr>
        <w:t>в</w:t>
      </w:r>
    </w:p>
    <w:p>
      <w:pPr>
        <w:spacing w:after="0"/>
        <w:jc w:val="left"/>
        <w:sectPr>
          <w:type w:val="continuous"/>
          <w:pgSz w:w="11910" w:h="16840"/>
          <w:pgMar w:top="100" w:bottom="280" w:left="0" w:right="520"/>
          <w:cols w:num="2" w:equalWidth="0">
            <w:col w:w="5171" w:space="40"/>
            <w:col w:w="6179"/>
          </w:cols>
        </w:sectPr>
      </w:pPr>
    </w:p>
    <w:p>
      <w:pPr>
        <w:pStyle w:val="BodyText"/>
        <w:spacing w:before="5"/>
        <w:ind w:left="1618"/>
        <w:jc w:val="left"/>
      </w:pPr>
      <w:r>
        <w:rPr>
          <w:color w:val="333333"/>
        </w:rPr>
        <w:t>(протокол</w:t>
      </w:r>
      <w:r>
        <w:rPr>
          <w:color w:val="333333"/>
          <w:spacing w:val="9"/>
        </w:rPr>
        <w:t> </w:t>
      </w:r>
      <w:r>
        <w:rPr>
          <w:color w:val="333333"/>
        </w:rPr>
        <w:t>от</w:t>
      </w:r>
      <w:r>
        <w:rPr>
          <w:color w:val="333333"/>
          <w:spacing w:val="-4"/>
        </w:rPr>
        <w:t> </w:t>
      </w:r>
      <w:r>
        <w:rPr>
          <w:color w:val="333333"/>
        </w:rPr>
        <w:t>28.08.2023</w:t>
      </w:r>
      <w:r>
        <w:rPr>
          <w:color w:val="333333"/>
          <w:spacing w:val="22"/>
        </w:rPr>
        <w:t> </w:t>
      </w:r>
      <w:r>
        <w:rPr>
          <w:color w:val="333333"/>
        </w:rPr>
        <w:t>г.</w:t>
      </w:r>
      <w:r>
        <w:rPr>
          <w:color w:val="333333"/>
          <w:spacing w:val="-6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1)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8"/>
        </w:rPr>
      </w:pPr>
    </w:p>
    <w:p>
      <w:pPr>
        <w:spacing w:before="89"/>
        <w:ind w:left="1317" w:right="315" w:firstLine="0"/>
        <w:jc w:val="center"/>
        <w:rPr>
          <w:b/>
          <w:sz w:val="27"/>
        </w:rPr>
      </w:pPr>
      <w:r>
        <w:rPr>
          <w:b/>
          <w:color w:val="333333"/>
          <w:spacing w:val="-2"/>
          <w:sz w:val="27"/>
        </w:rPr>
        <w:t>ПОЛОЖЕНИЕ</w:t>
      </w:r>
    </w:p>
    <w:p>
      <w:pPr>
        <w:spacing w:line="249" w:lineRule="auto" w:before="17"/>
        <w:ind w:left="2373" w:right="1323" w:hanging="47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ОБ</w:t>
      </w:r>
      <w:r>
        <w:rPr>
          <w:b/>
          <w:color w:val="333333"/>
          <w:spacing w:val="-2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ОРГАНИЗАЦИИ</w:t>
      </w:r>
      <w:r>
        <w:rPr>
          <w:b/>
          <w:color w:val="333333"/>
          <w:spacing w:val="3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ОБРАЗОВАТЕЛЬНОГО ПРОЦЕССА </w:t>
      </w:r>
      <w:r>
        <w:rPr>
          <w:b/>
          <w:color w:val="333333"/>
          <w:spacing w:val="-2"/>
          <w:w w:val="105"/>
          <w:sz w:val="27"/>
        </w:rPr>
        <w:t>С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ИСПОЛЬЗОВАНИЕМ</w:t>
      </w:r>
      <w:r>
        <w:rPr>
          <w:b/>
          <w:color w:val="333333"/>
          <w:spacing w:val="-1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ЭЛЕКТРОННОГО</w:t>
      </w:r>
      <w:r>
        <w:rPr>
          <w:b/>
          <w:color w:val="333333"/>
          <w:spacing w:val="12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ОБУЧЕНИЯ</w:t>
      </w:r>
      <w:r>
        <w:rPr>
          <w:b/>
          <w:color w:val="333333"/>
          <w:spacing w:val="10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И</w:t>
      </w:r>
    </w:p>
    <w:p>
      <w:pPr>
        <w:spacing w:before="3"/>
        <w:ind w:left="1319" w:right="315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ДИСТАНЦИОННЫХ</w:t>
      </w:r>
      <w:r>
        <w:rPr>
          <w:b/>
          <w:color w:val="333333"/>
          <w:spacing w:val="42"/>
          <w:sz w:val="27"/>
        </w:rPr>
        <w:t>  </w:t>
      </w:r>
      <w:r>
        <w:rPr>
          <w:b/>
          <w:color w:val="333333"/>
          <w:sz w:val="27"/>
        </w:rPr>
        <w:t>ОБРАЗОВАТЕЛЬНЫХ</w:t>
      </w:r>
      <w:r>
        <w:rPr>
          <w:b/>
          <w:color w:val="333333"/>
          <w:spacing w:val="62"/>
          <w:sz w:val="27"/>
        </w:rPr>
        <w:t> </w:t>
      </w:r>
      <w:r>
        <w:rPr>
          <w:b/>
          <w:color w:val="333333"/>
          <w:spacing w:val="-2"/>
          <w:sz w:val="27"/>
        </w:rPr>
        <w:t>ТЕХНОЛОГИЙ</w:t>
      </w:r>
    </w:p>
    <w:p>
      <w:pPr>
        <w:pStyle w:val="BodyText"/>
        <w:spacing w:before="4"/>
        <w:jc w:val="lef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181" w:val="left" w:leader="none"/>
        </w:tabs>
        <w:spacing w:line="240" w:lineRule="auto" w:before="0" w:after="0"/>
        <w:ind w:left="5181" w:right="0" w:hanging="276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Общие</w:t>
      </w:r>
      <w:r>
        <w:rPr>
          <w:b/>
          <w:color w:val="333333"/>
          <w:spacing w:val="31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103" w:val="left" w:leader="none"/>
        </w:tabs>
        <w:spacing w:line="240" w:lineRule="auto" w:before="1" w:after="0"/>
        <w:ind w:left="1523" w:right="468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Настоящее положение устанавливает правила реализации в частном общеобразовательном учреждении «РЖД лицей № 8» (далее - лицей) общеобразовательных программ с использованием дистанционных образовательных технологий и электронного обучения.</w:t>
      </w:r>
    </w:p>
    <w:p>
      <w:pPr>
        <w:pStyle w:val="ListParagraph"/>
        <w:numPr>
          <w:ilvl w:val="1"/>
          <w:numId w:val="1"/>
        </w:numPr>
        <w:tabs>
          <w:tab w:pos="2012" w:val="left" w:leader="none"/>
        </w:tabs>
        <w:spacing w:line="240" w:lineRule="auto" w:before="9" w:after="0"/>
        <w:ind w:left="2012" w:right="0" w:hanging="483"/>
        <w:jc w:val="both"/>
        <w:rPr>
          <w:color w:val="333333"/>
          <w:sz w:val="28"/>
        </w:rPr>
      </w:pPr>
      <w:r>
        <w:rPr>
          <w:color w:val="333333"/>
          <w:sz w:val="28"/>
        </w:rPr>
        <w:t>Положение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разработано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со</w:t>
      </w:r>
      <w:r>
        <w:rPr>
          <w:color w:val="333333"/>
          <w:spacing w:val="-15"/>
          <w:sz w:val="28"/>
        </w:rPr>
        <w:t> </w:t>
      </w:r>
      <w:r>
        <w:rPr>
          <w:color w:val="333333"/>
          <w:spacing w:val="-2"/>
          <w:sz w:val="28"/>
        </w:rPr>
        <w:t>следующим:</w:t>
      </w:r>
    </w:p>
    <w:p>
      <w:pPr>
        <w:pStyle w:val="ListParagraph"/>
        <w:numPr>
          <w:ilvl w:val="0"/>
          <w:numId w:val="2"/>
        </w:numPr>
        <w:tabs>
          <w:tab w:pos="2089" w:val="left" w:leader="none"/>
        </w:tabs>
        <w:spacing w:line="242" w:lineRule="auto" w:before="5" w:after="0"/>
        <w:ind w:left="1533" w:right="546" w:firstLine="407"/>
        <w:jc w:val="both"/>
        <w:rPr>
          <w:sz w:val="28"/>
        </w:rPr>
      </w:pPr>
      <w:r>
        <w:rPr>
          <w:color w:val="333333"/>
          <w:sz w:val="28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pos="2094" w:val="left" w:leader="none"/>
        </w:tabs>
        <w:spacing w:line="242" w:lineRule="auto" w:before="0" w:after="0"/>
        <w:ind w:left="1530" w:right="582" w:firstLine="415"/>
        <w:jc w:val="both"/>
        <w:rPr>
          <w:sz w:val="28"/>
        </w:rPr>
      </w:pPr>
      <w:r>
        <w:rPr>
          <w:color w:val="333333"/>
          <w:sz w:val="28"/>
        </w:rPr>
        <w:t>Федеральным законом от 27.07.2006 № 152-ФЗ «О персональных </w:t>
      </w:r>
      <w:r>
        <w:rPr>
          <w:color w:val="333333"/>
          <w:spacing w:val="-2"/>
          <w:sz w:val="28"/>
        </w:rPr>
        <w:t>данных»;</w:t>
      </w:r>
    </w:p>
    <w:p>
      <w:pPr>
        <w:pStyle w:val="ListParagraph"/>
        <w:numPr>
          <w:ilvl w:val="0"/>
          <w:numId w:val="2"/>
        </w:numPr>
        <w:tabs>
          <w:tab w:pos="2093" w:val="left" w:leader="none"/>
        </w:tabs>
        <w:spacing w:line="175" w:lineRule="auto" w:before="67" w:after="0"/>
        <w:ind w:left="1533" w:right="541" w:firstLine="412"/>
        <w:jc w:val="both"/>
        <w:rPr>
          <w:sz w:val="28"/>
        </w:rPr>
      </w:pPr>
      <w:r>
        <w:rPr>
          <w:color w:val="333333"/>
          <w:sz w:val="28"/>
        </w:rPr>
        <w:t>приказом Минпросвещения от 22.03.2021 № 115 «Об утверждении Порядка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организации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осуществления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образовательной</w:t>
      </w:r>
      <w:r>
        <w:rPr>
          <w:rFonts w:ascii="Arial" w:hAnsi="Arial"/>
          <w:color w:val="333333"/>
          <w:position w:val="13"/>
          <w:sz w:val="27"/>
        </w:rPr>
        <w:t>•</w:t>
      </w:r>
      <w:r>
        <w:rPr>
          <w:rFonts w:ascii="Arial" w:hAnsi="Arial"/>
          <w:color w:val="333333"/>
          <w:spacing w:val="-25"/>
          <w:position w:val="13"/>
          <w:sz w:val="27"/>
        </w:rPr>
        <w:t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по</w:t>
      </w:r>
    </w:p>
    <w:p>
      <w:pPr>
        <w:pStyle w:val="BodyText"/>
        <w:tabs>
          <w:tab w:pos="8749" w:val="left" w:leader="none"/>
        </w:tabs>
        <w:spacing w:line="237" w:lineRule="auto"/>
        <w:ind w:left="1537" w:right="549" w:firstLine="1"/>
      </w:pPr>
      <w:r>
        <w:rPr>
          <w:color w:val="333333"/>
        </w:rPr>
        <w:t>основным общеобразовательным программам</w:t>
        <w:tab/>
      </w:r>
      <w:r>
        <w:rPr>
          <w:color w:val="333333"/>
          <w:spacing w:val="-2"/>
        </w:rPr>
        <w:t>образовательным </w:t>
      </w:r>
      <w:r>
        <w:rPr>
          <w:color w:val="333333"/>
        </w:rPr>
        <w:t>программам начального общего, основного общего и среднего общего </w:t>
      </w:r>
      <w:r>
        <w:rPr>
          <w:color w:val="333333"/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2102" w:val="left" w:leader="none"/>
        </w:tabs>
        <w:spacing w:line="240" w:lineRule="auto" w:before="6" w:after="0"/>
        <w:ind w:left="1539" w:right="539" w:firstLine="415"/>
        <w:jc w:val="both"/>
        <w:rPr>
          <w:sz w:val="28"/>
        </w:rPr>
      </w:pPr>
      <w:r>
        <w:rPr>
          <w:color w:val="333333"/>
          <w:sz w:val="28"/>
        </w:rPr>
        <w:t>приказом Минобрнауки от 23.08.2017 №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>
        <w:rPr>
          <w:color w:val="333333"/>
          <w:sz w:val="28"/>
        </w:rPr>
        <w:t>образовательных технологий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при реализации образовательных программ»;</w:t>
      </w:r>
    </w:p>
    <w:p>
      <w:pPr>
        <w:pStyle w:val="BodyText"/>
        <w:spacing w:line="242" w:lineRule="auto" w:before="5"/>
        <w:ind w:left="1545" w:right="561" w:firstLine="409"/>
      </w:pPr>
      <w:r>
        <w:rPr>
          <w:color w:val="333333"/>
        </w:rPr>
        <w:t>•приказом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2108" w:val="left" w:leader="none"/>
        </w:tabs>
        <w:spacing w:line="242" w:lineRule="auto" w:before="0" w:after="0"/>
        <w:ind w:left="1547" w:right="541" w:firstLine="407"/>
        <w:jc w:val="both"/>
        <w:rPr>
          <w:sz w:val="28"/>
        </w:rPr>
      </w:pPr>
      <w:r>
        <w:rPr>
          <w:color w:val="333333"/>
          <w:sz w:val="28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2112" w:val="left" w:leader="none"/>
        </w:tabs>
        <w:spacing w:line="240" w:lineRule="auto" w:before="4" w:after="0"/>
        <w:ind w:left="1552" w:right="509" w:firstLine="407"/>
        <w:jc w:val="both"/>
        <w:rPr>
          <w:sz w:val="28"/>
        </w:rPr>
      </w:pPr>
      <w:r>
        <w:rPr>
          <w:color w:val="333333"/>
          <w:sz w:val="28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0" w:bottom="280" w:left="0" w:right="520"/>
        </w:sectPr>
      </w:pPr>
    </w:p>
    <w:p>
      <w:pPr>
        <w:spacing w:before="75"/>
        <w:ind w:left="1725" w:right="0" w:firstLine="0"/>
        <w:jc w:val="center"/>
        <w:rPr>
          <w:sz w:val="22"/>
        </w:rPr>
      </w:pPr>
      <w:r>
        <w:rPr>
          <w:color w:val="626262"/>
          <w:w w:val="108"/>
          <w:sz w:val="22"/>
        </w:rPr>
        <w:t>2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pStyle w:val="BodyText"/>
        <w:spacing w:line="242" w:lineRule="auto"/>
        <w:ind w:left="1868" w:right="262" w:firstLine="414"/>
      </w:pPr>
      <w:r>
        <w:rPr>
          <w:color w:val="343434"/>
        </w:rPr>
        <w:t>•приказом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>
      <w:pPr>
        <w:pStyle w:val="ListParagraph"/>
        <w:numPr>
          <w:ilvl w:val="1"/>
          <w:numId w:val="2"/>
        </w:numPr>
        <w:tabs>
          <w:tab w:pos="2430" w:val="left" w:leader="none"/>
        </w:tabs>
        <w:spacing w:line="242" w:lineRule="auto" w:before="0" w:after="0"/>
        <w:ind w:left="1872" w:right="247" w:firstLine="405"/>
        <w:jc w:val="both"/>
        <w:rPr>
          <w:sz w:val="28"/>
        </w:rPr>
      </w:pPr>
      <w:r>
        <w:rPr>
          <w:color w:val="343434"/>
          <w:sz w:val="28"/>
        </w:rPr>
        <w:t>приказом Минобрнауки от 17.05.2012 № 413 «Об утверждении федерального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государственногообразовательного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стандарта</w:t>
      </w:r>
      <w:r>
        <w:rPr>
          <w:color w:val="343434"/>
          <w:spacing w:val="-9"/>
          <w:sz w:val="28"/>
        </w:rPr>
        <w:t> </w:t>
      </w:r>
      <w:r>
        <w:rPr>
          <w:color w:val="343434"/>
          <w:sz w:val="28"/>
        </w:rPr>
        <w:t>среднего</w:t>
      </w:r>
      <w:r>
        <w:rPr>
          <w:color w:val="343434"/>
          <w:spacing w:val="-16"/>
          <w:sz w:val="28"/>
        </w:rPr>
        <w:t> </w:t>
      </w:r>
      <w:r>
        <w:rPr>
          <w:color w:val="343434"/>
          <w:sz w:val="28"/>
        </w:rPr>
        <w:t>общего </w:t>
      </w:r>
      <w:r>
        <w:rPr>
          <w:color w:val="343434"/>
          <w:spacing w:val="-2"/>
          <w:sz w:val="28"/>
        </w:rPr>
        <w:t>образования»;</w:t>
      </w:r>
    </w:p>
    <w:p>
      <w:pPr>
        <w:pStyle w:val="ListParagraph"/>
        <w:numPr>
          <w:ilvl w:val="1"/>
          <w:numId w:val="2"/>
        </w:numPr>
        <w:tabs>
          <w:tab w:pos="2431" w:val="left" w:leader="none"/>
        </w:tabs>
        <w:spacing w:line="240" w:lineRule="auto" w:before="0" w:after="0"/>
        <w:ind w:left="1873" w:right="234" w:firstLine="409"/>
        <w:jc w:val="both"/>
        <w:rPr>
          <w:sz w:val="28"/>
        </w:rPr>
      </w:pPr>
      <w:r>
        <w:rPr>
          <w:color w:val="343434"/>
          <w:sz w:val="28"/>
        </w:rPr>
        <w:t>СП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2.4.3648-20</w:t>
      </w:r>
      <w:r>
        <w:rPr>
          <w:color w:val="343434"/>
          <w:spacing w:val="-3"/>
          <w:sz w:val="28"/>
        </w:rPr>
        <w:t> </w:t>
      </w:r>
      <w:r>
        <w:rPr>
          <w:color w:val="343434"/>
          <w:sz w:val="28"/>
        </w:rPr>
        <w:t>«Санитарно-эпидемиологические</w:t>
      </w:r>
      <w:r>
        <w:rPr>
          <w:color w:val="343434"/>
          <w:spacing w:val="-8"/>
          <w:sz w:val="28"/>
        </w:rPr>
        <w:t> </w:t>
      </w:r>
      <w:r>
        <w:rPr>
          <w:color w:val="343434"/>
          <w:sz w:val="28"/>
        </w:rPr>
        <w:t>требования</w:t>
      </w:r>
      <w:r>
        <w:rPr>
          <w:color w:val="343434"/>
          <w:spacing w:val="-2"/>
          <w:sz w:val="28"/>
        </w:rPr>
        <w:t> </w:t>
      </w:r>
      <w:r>
        <w:rPr>
          <w:color w:val="343434"/>
          <w:sz w:val="28"/>
        </w:rPr>
        <w:t>к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>
      <w:pPr>
        <w:pStyle w:val="ListParagraph"/>
        <w:numPr>
          <w:ilvl w:val="1"/>
          <w:numId w:val="2"/>
        </w:numPr>
        <w:tabs>
          <w:tab w:pos="2440" w:val="left" w:leader="none"/>
        </w:tabs>
        <w:spacing w:line="240" w:lineRule="auto" w:before="0" w:after="0"/>
        <w:ind w:left="1874" w:right="239" w:firstLine="412"/>
        <w:jc w:val="both"/>
        <w:rPr>
          <w:sz w:val="28"/>
        </w:rPr>
      </w:pPr>
      <w:r>
        <w:rPr>
          <w:color w:val="343434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>
      <w:pPr>
        <w:pStyle w:val="ListParagraph"/>
        <w:numPr>
          <w:ilvl w:val="1"/>
          <w:numId w:val="2"/>
        </w:numPr>
        <w:tabs>
          <w:tab w:pos="2440" w:val="left" w:leader="none"/>
        </w:tabs>
        <w:spacing w:line="320" w:lineRule="exact" w:before="5" w:after="0"/>
        <w:ind w:left="2440" w:right="0" w:hanging="153"/>
        <w:jc w:val="both"/>
        <w:rPr>
          <w:sz w:val="28"/>
        </w:rPr>
      </w:pPr>
      <w:r>
        <w:rPr>
          <w:color w:val="343434"/>
          <w:sz w:val="28"/>
        </w:rPr>
        <w:t>уставом</w:t>
      </w:r>
      <w:r>
        <w:rPr>
          <w:color w:val="343434"/>
          <w:spacing w:val="-2"/>
          <w:sz w:val="28"/>
        </w:rPr>
        <w:t> </w:t>
      </w:r>
      <w:r>
        <w:rPr>
          <w:color w:val="343434"/>
          <w:sz w:val="28"/>
        </w:rPr>
        <w:t>и</w:t>
      </w:r>
      <w:r>
        <w:rPr>
          <w:color w:val="343434"/>
          <w:spacing w:val="-16"/>
          <w:sz w:val="28"/>
        </w:rPr>
        <w:t> </w:t>
      </w:r>
      <w:r>
        <w:rPr>
          <w:color w:val="343434"/>
          <w:sz w:val="28"/>
        </w:rPr>
        <w:t>локальными нормативными</w:t>
      </w:r>
      <w:r>
        <w:rPr>
          <w:color w:val="343434"/>
          <w:spacing w:val="4"/>
          <w:sz w:val="28"/>
        </w:rPr>
        <w:t> </w:t>
      </w:r>
      <w:r>
        <w:rPr>
          <w:color w:val="343434"/>
          <w:sz w:val="28"/>
        </w:rPr>
        <w:t>актами</w:t>
      </w:r>
      <w:r>
        <w:rPr>
          <w:color w:val="343434"/>
          <w:spacing w:val="-6"/>
          <w:sz w:val="28"/>
        </w:rPr>
        <w:t> </w:t>
      </w:r>
      <w:r>
        <w:rPr>
          <w:color w:val="343434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2364" w:val="left" w:leader="none"/>
        </w:tabs>
        <w:spacing w:line="320" w:lineRule="exact" w:before="0" w:after="0"/>
        <w:ind w:left="2364" w:right="0" w:hanging="484"/>
        <w:jc w:val="both"/>
        <w:rPr>
          <w:color w:val="343434"/>
          <w:sz w:val="28"/>
        </w:rPr>
      </w:pPr>
      <w:r>
        <w:rPr>
          <w:color w:val="343434"/>
          <w:sz w:val="28"/>
        </w:rPr>
        <w:t>В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положении</w:t>
      </w:r>
      <w:r>
        <w:rPr>
          <w:color w:val="343434"/>
          <w:spacing w:val="-1"/>
          <w:sz w:val="28"/>
        </w:rPr>
        <w:t> </w:t>
      </w:r>
      <w:r>
        <w:rPr>
          <w:color w:val="343434"/>
          <w:sz w:val="28"/>
        </w:rPr>
        <w:t>используются</w:t>
      </w:r>
      <w:r>
        <w:rPr>
          <w:color w:val="343434"/>
          <w:spacing w:val="9"/>
          <w:sz w:val="28"/>
        </w:rPr>
        <w:t> </w:t>
      </w:r>
      <w:r>
        <w:rPr>
          <w:color w:val="343434"/>
          <w:sz w:val="28"/>
        </w:rPr>
        <w:t>следующие</w:t>
      </w:r>
      <w:r>
        <w:rPr>
          <w:color w:val="343434"/>
          <w:spacing w:val="-2"/>
          <w:sz w:val="28"/>
        </w:rPr>
        <w:t> понятия:</w:t>
      </w:r>
    </w:p>
    <w:p>
      <w:pPr>
        <w:pStyle w:val="ListParagraph"/>
        <w:numPr>
          <w:ilvl w:val="2"/>
          <w:numId w:val="1"/>
        </w:numPr>
        <w:tabs>
          <w:tab w:pos="2590" w:val="left" w:leader="none"/>
        </w:tabs>
        <w:spacing w:line="240" w:lineRule="auto" w:before="0" w:after="0"/>
        <w:ind w:left="1874" w:right="118" w:firstLine="6"/>
        <w:jc w:val="both"/>
        <w:rPr>
          <w:color w:val="343434"/>
          <w:sz w:val="28"/>
        </w:rPr>
      </w:pPr>
      <w:r>
        <w:rPr>
          <w:color w:val="343434"/>
          <w:sz w:val="28"/>
        </w:rPr>
        <w:t>Дистанционное обучение -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организация образовательной</w:t>
      </w:r>
      <w:r>
        <w:rPr>
          <w:color w:val="343434"/>
          <w:spacing w:val="-2"/>
          <w:sz w:val="28"/>
        </w:rPr>
        <w:t> </w:t>
      </w:r>
      <w:r>
        <w:rPr>
          <w:color w:val="343434"/>
          <w:sz w:val="28"/>
        </w:rPr>
        <w:t>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информационно­ телекоммуникационных сетей.</w:t>
      </w:r>
    </w:p>
    <w:p>
      <w:pPr>
        <w:pStyle w:val="ListParagraph"/>
        <w:numPr>
          <w:ilvl w:val="2"/>
          <w:numId w:val="1"/>
        </w:numPr>
        <w:tabs>
          <w:tab w:pos="2574" w:val="left" w:leader="none"/>
        </w:tabs>
        <w:spacing w:line="242" w:lineRule="auto" w:before="5" w:after="0"/>
        <w:ind w:left="1883" w:right="142" w:firstLine="2"/>
        <w:jc w:val="both"/>
        <w:rPr>
          <w:color w:val="343434"/>
          <w:sz w:val="28"/>
        </w:rPr>
      </w:pPr>
      <w:r>
        <w:rPr>
          <w:color w:val="343434"/>
          <w:sz w:val="28"/>
        </w:rPr>
        <w:t>Платформа дистанционного</w:t>
      </w:r>
      <w:r>
        <w:rPr>
          <w:color w:val="343434"/>
          <w:spacing w:val="-13"/>
          <w:sz w:val="28"/>
        </w:rPr>
        <w:t> </w:t>
      </w:r>
      <w:r>
        <w:rPr>
          <w:color w:val="343434"/>
          <w:sz w:val="28"/>
        </w:rPr>
        <w:t>обучения (далее</w:t>
      </w:r>
      <w:r>
        <w:rPr>
          <w:color w:val="343434"/>
          <w:spacing w:val="-14"/>
          <w:sz w:val="28"/>
        </w:rPr>
        <w:t> </w:t>
      </w:r>
      <w:r>
        <w:rPr>
          <w:color w:val="343434"/>
          <w:sz w:val="28"/>
        </w:rPr>
        <w:t>-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ПДО)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-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информационная система, предназначенная для планирования, проведения и управления учебными мероприятиями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в рамках дистанционного</w:t>
      </w:r>
      <w:r>
        <w:rPr>
          <w:color w:val="343434"/>
          <w:spacing w:val="-5"/>
          <w:sz w:val="28"/>
        </w:rPr>
        <w:t> </w:t>
      </w:r>
      <w:r>
        <w:rPr>
          <w:color w:val="343434"/>
          <w:sz w:val="28"/>
        </w:rPr>
        <w:t>обучения.</w:t>
      </w:r>
    </w:p>
    <w:p>
      <w:pPr>
        <w:pStyle w:val="BodyText"/>
        <w:ind w:left="1884" w:right="139" w:hanging="6"/>
      </w:pPr>
      <w:r>
        <w:rPr>
          <w:color w:val="343434"/>
        </w:rPr>
        <w:t>ПДО должна обеспечивать идентификацию личности обучающегося, выбор способа</w:t>
      </w:r>
      <w:r>
        <w:rPr>
          <w:color w:val="343434"/>
          <w:spacing w:val="58"/>
        </w:rPr>
        <w:t>  </w:t>
      </w:r>
      <w:r>
        <w:rPr>
          <w:color w:val="343434"/>
        </w:rPr>
        <w:t>которой</w:t>
      </w:r>
      <w:r>
        <w:rPr>
          <w:color w:val="343434"/>
          <w:spacing w:val="57"/>
        </w:rPr>
        <w:t>  </w:t>
      </w:r>
      <w:r>
        <w:rPr>
          <w:color w:val="343434"/>
        </w:rPr>
        <w:t>осуществляется</w:t>
      </w:r>
      <w:r>
        <w:rPr>
          <w:color w:val="343434"/>
          <w:spacing w:val="52"/>
        </w:rPr>
        <w:t>  </w:t>
      </w:r>
      <w:r>
        <w:rPr>
          <w:color w:val="343434"/>
        </w:rPr>
        <w:t>лицеем</w:t>
      </w:r>
      <w:r>
        <w:rPr>
          <w:color w:val="343434"/>
          <w:spacing w:val="57"/>
        </w:rPr>
        <w:t>  </w:t>
      </w:r>
      <w:r>
        <w:rPr>
          <w:color w:val="343434"/>
        </w:rPr>
        <w:t>самостоятельно,</w:t>
      </w:r>
      <w:r>
        <w:rPr>
          <w:color w:val="343434"/>
          <w:spacing w:val="45"/>
        </w:rPr>
        <w:t>  </w:t>
      </w:r>
      <w:r>
        <w:rPr>
          <w:color w:val="343434"/>
        </w:rPr>
        <w:t>и</w:t>
      </w:r>
      <w:r>
        <w:rPr>
          <w:color w:val="343434"/>
          <w:spacing w:val="46"/>
        </w:rPr>
        <w:t>  </w:t>
      </w:r>
      <w:r>
        <w:rPr>
          <w:color w:val="343434"/>
          <w:spacing w:val="-2"/>
        </w:rPr>
        <w:t>контроль</w:t>
      </w:r>
    </w:p>
    <w:p>
      <w:pPr>
        <w:pStyle w:val="BodyText"/>
        <w:spacing w:line="337" w:lineRule="exact"/>
        <w:ind w:left="1879"/>
      </w:pPr>
      <w:r>
        <w:rPr>
          <w:color w:val="343434"/>
        </w:rPr>
        <w:t>соблюдения</w:t>
      </w:r>
      <w:r>
        <w:rPr>
          <w:color w:val="343434"/>
          <w:spacing w:val="57"/>
          <w:w w:val="150"/>
        </w:rPr>
        <w:t>  </w:t>
      </w:r>
      <w:r>
        <w:rPr>
          <w:color w:val="343434"/>
        </w:rPr>
        <w:t>условий</w:t>
      </w:r>
      <w:r>
        <w:rPr>
          <w:color w:val="343434"/>
          <w:spacing w:val="49"/>
          <w:w w:val="150"/>
        </w:rPr>
        <w:t>  </w:t>
      </w:r>
      <w:r>
        <w:rPr>
          <w:color w:val="343434"/>
        </w:rPr>
        <w:t>проведения</w:t>
      </w:r>
      <w:r>
        <w:rPr>
          <w:color w:val="343434"/>
          <w:spacing w:val="51"/>
          <w:w w:val="150"/>
        </w:rPr>
        <w:t>  </w:t>
      </w:r>
      <w:r>
        <w:rPr>
          <w:color w:val="343434"/>
        </w:rPr>
        <w:t>мероприятий,</w:t>
      </w:r>
      <w:r>
        <w:rPr>
          <w:color w:val="343434"/>
          <w:spacing w:val="78"/>
        </w:rPr>
        <w:t>  </w:t>
      </w:r>
      <w:r>
        <w:rPr>
          <w:rFonts w:ascii="Arial" w:hAnsi="Arial"/>
          <w:color w:val="343434"/>
          <w:sz w:val="43"/>
        </w:rPr>
        <w:t>в</w:t>
      </w:r>
      <w:r>
        <w:rPr>
          <w:rFonts w:ascii="Arial" w:hAnsi="Arial"/>
          <w:color w:val="343434"/>
          <w:spacing w:val="22"/>
          <w:sz w:val="43"/>
        </w:rPr>
        <w:t>  </w:t>
      </w:r>
      <w:r>
        <w:rPr>
          <w:color w:val="343434"/>
        </w:rPr>
        <w:t>рамках</w:t>
      </w:r>
      <w:r>
        <w:rPr>
          <w:color w:val="343434"/>
          <w:spacing w:val="79"/>
        </w:rPr>
        <w:t>  </w:t>
      </w:r>
      <w:r>
        <w:rPr>
          <w:color w:val="343434"/>
          <w:spacing w:val="-2"/>
        </w:rPr>
        <w:t>которых</w:t>
      </w:r>
    </w:p>
    <w:p>
      <w:pPr>
        <w:pStyle w:val="BodyText"/>
        <w:spacing w:line="307" w:lineRule="exact"/>
        <w:ind w:left="1884"/>
      </w:pPr>
      <w:r>
        <w:rPr>
          <w:color w:val="343434"/>
        </w:rPr>
        <w:t>осуществляется</w:t>
      </w:r>
      <w:r>
        <w:rPr>
          <w:color w:val="343434"/>
          <w:spacing w:val="-15"/>
        </w:rPr>
        <w:t> </w:t>
      </w:r>
      <w:r>
        <w:rPr>
          <w:color w:val="343434"/>
        </w:rPr>
        <w:t>оценка</w:t>
      </w:r>
      <w:r>
        <w:rPr>
          <w:color w:val="343434"/>
          <w:spacing w:val="-7"/>
        </w:rPr>
        <w:t> </w:t>
      </w:r>
      <w:r>
        <w:rPr>
          <w:color w:val="343434"/>
        </w:rPr>
        <w:t>результатов</w:t>
      </w:r>
      <w:r>
        <w:rPr>
          <w:color w:val="343434"/>
          <w:spacing w:val="-2"/>
        </w:rPr>
        <w:t> обучения.</w:t>
      </w:r>
    </w:p>
    <w:p>
      <w:pPr>
        <w:pStyle w:val="ListParagraph"/>
        <w:numPr>
          <w:ilvl w:val="1"/>
          <w:numId w:val="1"/>
        </w:numPr>
        <w:tabs>
          <w:tab w:pos="2432" w:val="left" w:leader="none"/>
        </w:tabs>
        <w:spacing w:line="240" w:lineRule="auto" w:before="0" w:after="0"/>
        <w:ind w:left="1879" w:right="140" w:firstLine="6"/>
        <w:jc w:val="both"/>
        <w:rPr>
          <w:color w:val="343434"/>
          <w:sz w:val="28"/>
        </w:rPr>
      </w:pPr>
      <w:r>
        <w:rPr>
          <w:color w:val="343434"/>
          <w:sz w:val="28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лицея независимо от места нахождения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обучающихся.</w:t>
      </w:r>
    </w:p>
    <w:p>
      <w:pPr>
        <w:pStyle w:val="BodyText"/>
        <w:spacing w:before="7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62" w:val="left" w:leader="none"/>
        </w:tabs>
        <w:spacing w:line="240" w:lineRule="auto" w:before="0" w:after="0"/>
        <w:ind w:left="3662" w:right="0" w:hanging="284"/>
        <w:jc w:val="left"/>
        <w:rPr>
          <w:b/>
          <w:color w:val="343434"/>
          <w:sz w:val="27"/>
        </w:rPr>
      </w:pPr>
      <w:r>
        <w:rPr>
          <w:b/>
          <w:color w:val="343434"/>
          <w:sz w:val="27"/>
        </w:rPr>
        <w:t>Организация</w:t>
      </w:r>
      <w:r>
        <w:rPr>
          <w:b/>
          <w:color w:val="343434"/>
          <w:spacing w:val="79"/>
          <w:sz w:val="27"/>
        </w:rPr>
        <w:t> </w:t>
      </w:r>
      <w:r>
        <w:rPr>
          <w:b/>
          <w:color w:val="343434"/>
          <w:sz w:val="27"/>
        </w:rPr>
        <w:t>дистанционного</w:t>
      </w:r>
      <w:r>
        <w:rPr>
          <w:b/>
          <w:color w:val="343434"/>
          <w:spacing w:val="23"/>
          <w:sz w:val="27"/>
        </w:rPr>
        <w:t> </w:t>
      </w:r>
      <w:r>
        <w:rPr>
          <w:b/>
          <w:color w:val="343434"/>
          <w:sz w:val="27"/>
        </w:rPr>
        <w:t>обучения</w:t>
      </w:r>
      <w:r>
        <w:rPr>
          <w:b/>
          <w:color w:val="343434"/>
          <w:spacing w:val="65"/>
          <w:sz w:val="27"/>
        </w:rPr>
        <w:t> </w:t>
      </w:r>
      <w:r>
        <w:rPr>
          <w:b/>
          <w:color w:val="343434"/>
          <w:sz w:val="27"/>
        </w:rPr>
        <w:t>в</w:t>
      </w:r>
      <w:r>
        <w:rPr>
          <w:b/>
          <w:color w:val="343434"/>
          <w:spacing w:val="32"/>
          <w:sz w:val="27"/>
        </w:rPr>
        <w:t> </w:t>
      </w:r>
      <w:r>
        <w:rPr>
          <w:b/>
          <w:color w:val="343434"/>
          <w:spacing w:val="-2"/>
          <w:sz w:val="27"/>
        </w:rPr>
        <w:t>лицее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557" w:val="left" w:leader="none"/>
        </w:tabs>
        <w:spacing w:line="242" w:lineRule="auto" w:before="0" w:after="0"/>
        <w:ind w:left="1884" w:right="145" w:firstLine="3"/>
        <w:jc w:val="both"/>
        <w:rPr>
          <w:color w:val="343434"/>
          <w:sz w:val="28"/>
        </w:rPr>
      </w:pPr>
      <w:r>
        <w:rPr>
          <w:color w:val="343434"/>
          <w:sz w:val="28"/>
        </w:rPr>
        <w:t>Дистанционное обучение применяется для реализации основных образовательных</w:t>
      </w:r>
      <w:r>
        <w:rPr>
          <w:color w:val="343434"/>
          <w:spacing w:val="-17"/>
          <w:sz w:val="28"/>
        </w:rPr>
        <w:t> </w:t>
      </w:r>
      <w:r>
        <w:rPr>
          <w:color w:val="343434"/>
          <w:sz w:val="28"/>
        </w:rPr>
        <w:t>программ начального общего, основного общего и</w:t>
      </w:r>
      <w:r>
        <w:rPr>
          <w:color w:val="343434"/>
          <w:spacing w:val="-8"/>
          <w:sz w:val="28"/>
        </w:rPr>
        <w:t> </w:t>
      </w:r>
      <w:r>
        <w:rPr>
          <w:color w:val="343434"/>
          <w:sz w:val="28"/>
        </w:rPr>
        <w:t>среднего общего образования, а также программ дополнительного</w:t>
      </w:r>
      <w:r>
        <w:rPr>
          <w:color w:val="343434"/>
          <w:spacing w:val="-1"/>
          <w:sz w:val="28"/>
        </w:rPr>
        <w:t> </w:t>
      </w:r>
      <w:r>
        <w:rPr>
          <w:color w:val="343434"/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2555" w:val="left" w:leader="none"/>
        </w:tabs>
        <w:spacing w:line="237" w:lineRule="auto" w:before="8" w:after="0"/>
        <w:ind w:left="1884" w:right="116" w:firstLine="3"/>
        <w:jc w:val="both"/>
        <w:rPr>
          <w:color w:val="343434"/>
          <w:sz w:val="28"/>
        </w:rPr>
      </w:pPr>
      <w:r>
        <w:rPr>
          <w:color w:val="343434"/>
          <w:sz w:val="28"/>
        </w:rPr>
        <w:t>Выбор предметов для дистанционного изучения осуществляется обучающимися или родителями (законными представителями) по согласованию с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директором лицея и</w:t>
      </w:r>
      <w:r>
        <w:rPr>
          <w:color w:val="343434"/>
          <w:spacing w:val="-1"/>
          <w:sz w:val="28"/>
        </w:rPr>
        <w:t> </w:t>
      </w:r>
      <w:r>
        <w:rPr>
          <w:color w:val="343434"/>
          <w:sz w:val="28"/>
        </w:rPr>
        <w:t>с</w:t>
      </w:r>
      <w:r>
        <w:rPr>
          <w:color w:val="343434"/>
          <w:spacing w:val="-7"/>
          <w:sz w:val="28"/>
        </w:rPr>
        <w:t> </w:t>
      </w:r>
      <w:r>
        <w:rPr>
          <w:color w:val="343434"/>
          <w:sz w:val="28"/>
        </w:rPr>
        <w:t>учетом мнения педагогического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совета </w:t>
      </w:r>
      <w:r>
        <w:rPr>
          <w:color w:val="343434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  <w:tab w:pos="2425" w:val="left" w:leader="none"/>
        </w:tabs>
        <w:spacing w:line="237" w:lineRule="auto" w:before="12" w:after="0"/>
        <w:ind w:left="1890" w:right="151" w:hanging="3"/>
        <w:jc w:val="both"/>
        <w:rPr>
          <w:color w:val="343434"/>
          <w:sz w:val="28"/>
        </w:rPr>
      </w:pPr>
      <w:r>
        <w:rPr>
          <w:color w:val="343434"/>
          <w:sz w:val="28"/>
        </w:rPr>
        <w:t>Согласие на дистанционное обучение оформляется в форме заявления родителя (законного представителя).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top="600" w:bottom="280" w:left="0" w:right="520"/>
        </w:sectPr>
      </w:pPr>
    </w:p>
    <w:p>
      <w:pPr>
        <w:spacing w:before="79"/>
        <w:ind w:left="1029" w:right="0" w:firstLine="0"/>
        <w:jc w:val="center"/>
        <w:rPr>
          <w:sz w:val="21"/>
        </w:rPr>
      </w:pPr>
      <w:r>
        <w:rPr>
          <w:color w:val="4B4B4D"/>
          <w:w w:val="107"/>
          <w:sz w:val="21"/>
        </w:rPr>
        <w:t>3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8"/>
        <w:jc w:val="lef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988" w:val="left" w:leader="none"/>
        </w:tabs>
        <w:spacing w:line="242" w:lineRule="auto" w:before="0" w:after="0"/>
        <w:ind w:left="1508" w:right="462" w:firstLine="4"/>
        <w:jc w:val="both"/>
        <w:rPr>
          <w:color w:val="343434"/>
          <w:sz w:val="28"/>
        </w:rPr>
      </w:pPr>
      <w:r>
        <w:rPr>
          <w:color w:val="343434"/>
          <w:sz w:val="28"/>
        </w:rPr>
        <w:t>При</w:t>
      </w:r>
      <w:r>
        <w:rPr>
          <w:color w:val="343434"/>
          <w:spacing w:val="-7"/>
          <w:sz w:val="28"/>
        </w:rPr>
        <w:t> </w:t>
      </w:r>
      <w:r>
        <w:rPr>
          <w:color w:val="343434"/>
          <w:sz w:val="28"/>
        </w:rPr>
        <w:t>реализации образовательных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программ, в</w:t>
      </w:r>
      <w:r>
        <w:rPr>
          <w:color w:val="343434"/>
          <w:spacing w:val="-15"/>
          <w:sz w:val="28"/>
        </w:rPr>
        <w:t> </w:t>
      </w:r>
      <w:r>
        <w:rPr>
          <w:color w:val="343434"/>
          <w:sz w:val="28"/>
        </w:rPr>
        <w:t>том</w:t>
      </w:r>
      <w:r>
        <w:rPr>
          <w:color w:val="343434"/>
          <w:spacing w:val="-6"/>
          <w:sz w:val="28"/>
        </w:rPr>
        <w:t> </w:t>
      </w:r>
      <w:r>
        <w:rPr>
          <w:color w:val="343434"/>
          <w:sz w:val="28"/>
        </w:rPr>
        <w:t>числе</w:t>
      </w:r>
      <w:r>
        <w:rPr>
          <w:color w:val="343434"/>
          <w:spacing w:val="-3"/>
          <w:sz w:val="28"/>
        </w:rPr>
        <w:t> </w:t>
      </w:r>
      <w:r>
        <w:rPr>
          <w:color w:val="343434"/>
          <w:sz w:val="28"/>
        </w:rPr>
        <w:t>адаптированных</w:t>
      </w:r>
      <w:r>
        <w:rPr>
          <w:color w:val="4B4B4D"/>
          <w:sz w:val="28"/>
        </w:rPr>
        <w:t>, </w:t>
      </w:r>
      <w:r>
        <w:rPr>
          <w:color w:val="343434"/>
          <w:sz w:val="28"/>
        </w:rPr>
        <w:t>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</w:t>
      </w:r>
      <w:r>
        <w:rPr>
          <w:color w:val="4B4B4D"/>
          <w:sz w:val="28"/>
        </w:rPr>
        <w:t>, </w:t>
      </w:r>
      <w:r>
        <w:rPr>
          <w:color w:val="343434"/>
          <w:sz w:val="28"/>
        </w:rPr>
        <w:t>информационных технологий</w:t>
      </w:r>
      <w:r>
        <w:rPr>
          <w:color w:val="4B4B4D"/>
          <w:sz w:val="28"/>
        </w:rPr>
        <w:t>, </w:t>
      </w:r>
      <w:r>
        <w:rPr>
          <w:color w:val="343434"/>
          <w:sz w:val="28"/>
        </w:rPr>
        <w:t>соответствующих технологических средств, обеспечивающих освоение образовательных программ в полном объеме независимо</w:t>
      </w:r>
      <w:r>
        <w:rPr>
          <w:color w:val="343434"/>
          <w:spacing w:val="-7"/>
          <w:sz w:val="28"/>
        </w:rPr>
        <w:t> </w:t>
      </w:r>
      <w:r>
        <w:rPr>
          <w:color w:val="343434"/>
          <w:sz w:val="28"/>
        </w:rPr>
        <w:t>от</w:t>
      </w:r>
      <w:r>
        <w:rPr>
          <w:color w:val="343434"/>
          <w:spacing w:val="-15"/>
          <w:sz w:val="28"/>
        </w:rPr>
        <w:t> </w:t>
      </w:r>
      <w:r>
        <w:rPr>
          <w:color w:val="343434"/>
          <w:sz w:val="28"/>
        </w:rPr>
        <w:t>их</w:t>
      </w:r>
      <w:r>
        <w:rPr>
          <w:color w:val="343434"/>
          <w:spacing w:val="-12"/>
          <w:sz w:val="28"/>
        </w:rPr>
        <w:t> </w:t>
      </w:r>
      <w:r>
        <w:rPr>
          <w:color w:val="343434"/>
          <w:sz w:val="28"/>
        </w:rPr>
        <w:t>мест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нахождения, в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которой имеется доступ к</w:t>
      </w:r>
      <w:r>
        <w:rPr>
          <w:color w:val="343434"/>
          <w:spacing w:val="-16"/>
          <w:sz w:val="28"/>
        </w:rPr>
        <w:t> </w:t>
      </w:r>
      <w:r>
        <w:rPr>
          <w:color w:val="343434"/>
          <w:sz w:val="28"/>
        </w:rPr>
        <w:t>сети</w:t>
      </w:r>
      <w:r>
        <w:rPr>
          <w:color w:val="343434"/>
          <w:spacing w:val="-11"/>
          <w:sz w:val="28"/>
        </w:rPr>
        <w:t> </w:t>
      </w:r>
      <w:r>
        <w:rPr>
          <w:color w:val="343434"/>
          <w:sz w:val="28"/>
        </w:rPr>
        <w:t>интернет, как на территории организации, так и за ее пределами.</w:t>
      </w:r>
    </w:p>
    <w:p>
      <w:pPr>
        <w:pStyle w:val="ListParagraph"/>
        <w:numPr>
          <w:ilvl w:val="1"/>
          <w:numId w:val="1"/>
        </w:numPr>
        <w:tabs>
          <w:tab w:pos="2009" w:val="left" w:leader="none"/>
        </w:tabs>
        <w:spacing w:line="240" w:lineRule="auto" w:before="5" w:after="0"/>
        <w:ind w:left="2009" w:right="0" w:hanging="487"/>
        <w:jc w:val="both"/>
        <w:rPr>
          <w:color w:val="343434"/>
          <w:sz w:val="28"/>
        </w:rPr>
      </w:pPr>
      <w:r>
        <w:rPr>
          <w:color w:val="343434"/>
          <w:sz w:val="28"/>
        </w:rPr>
        <w:t>Для</w:t>
      </w:r>
      <w:r>
        <w:rPr>
          <w:color w:val="343434"/>
          <w:spacing w:val="-12"/>
          <w:sz w:val="28"/>
        </w:rPr>
        <w:t> </w:t>
      </w:r>
      <w:r>
        <w:rPr>
          <w:color w:val="343434"/>
          <w:sz w:val="28"/>
        </w:rPr>
        <w:t>обеспечения</w:t>
      </w:r>
      <w:r>
        <w:rPr>
          <w:color w:val="343434"/>
          <w:spacing w:val="23"/>
          <w:sz w:val="28"/>
        </w:rPr>
        <w:t> </w:t>
      </w:r>
      <w:r>
        <w:rPr>
          <w:color w:val="343434"/>
          <w:sz w:val="28"/>
        </w:rPr>
        <w:t>дистанционного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обучения</w:t>
      </w:r>
      <w:r>
        <w:rPr>
          <w:color w:val="343434"/>
          <w:spacing w:val="10"/>
          <w:sz w:val="28"/>
        </w:rPr>
        <w:t> </w:t>
      </w:r>
      <w:r>
        <w:rPr>
          <w:color w:val="343434"/>
          <w:spacing w:val="-2"/>
          <w:sz w:val="28"/>
        </w:rPr>
        <w:t>лицей:</w:t>
      </w:r>
    </w:p>
    <w:p>
      <w:pPr>
        <w:pStyle w:val="ListParagraph"/>
        <w:numPr>
          <w:ilvl w:val="0"/>
          <w:numId w:val="3"/>
        </w:numPr>
        <w:tabs>
          <w:tab w:pos="2079" w:val="left" w:leader="none"/>
        </w:tabs>
        <w:spacing w:line="237" w:lineRule="auto" w:before="7" w:after="0"/>
        <w:ind w:left="1522" w:right="637" w:firstLine="409"/>
        <w:jc w:val="both"/>
        <w:rPr>
          <w:sz w:val="28"/>
        </w:rPr>
      </w:pPr>
      <w:r>
        <w:rPr>
          <w:color w:val="343434"/>
          <w:sz w:val="28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>
      <w:pPr>
        <w:pStyle w:val="ListParagraph"/>
        <w:numPr>
          <w:ilvl w:val="0"/>
          <w:numId w:val="3"/>
        </w:numPr>
        <w:tabs>
          <w:tab w:pos="2079" w:val="left" w:leader="none"/>
        </w:tabs>
        <w:spacing w:line="242" w:lineRule="auto" w:before="4" w:after="0"/>
        <w:ind w:left="1529" w:right="674" w:firstLine="406"/>
        <w:jc w:val="both"/>
        <w:rPr>
          <w:sz w:val="28"/>
        </w:rPr>
      </w:pPr>
      <w:r>
        <w:rPr>
          <w:color w:val="343434"/>
          <w:sz w:val="28"/>
        </w:rPr>
        <w:t>организует необходимую методическую поддержку обучающихся, родителей (законных представителей) и работников лицея по вопросам дистанционного обучения;</w:t>
      </w:r>
    </w:p>
    <w:p>
      <w:pPr>
        <w:pStyle w:val="ListParagraph"/>
        <w:numPr>
          <w:ilvl w:val="0"/>
          <w:numId w:val="3"/>
        </w:numPr>
        <w:tabs>
          <w:tab w:pos="2084" w:val="left" w:leader="none"/>
        </w:tabs>
        <w:spacing w:line="242" w:lineRule="auto" w:before="0" w:after="0"/>
        <w:ind w:left="1526" w:right="633" w:firstLine="414"/>
        <w:jc w:val="both"/>
        <w:rPr>
          <w:sz w:val="28"/>
        </w:rPr>
      </w:pPr>
      <w:r>
        <w:rPr>
          <w:color w:val="343434"/>
          <w:sz w:val="28"/>
        </w:rPr>
        <w:t>оказывает информационную поддержку обучающимся, родителям (законным представителям) и работникам лицея, в том числе знакомит с необходимыми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дистанционными ресурсами;</w:t>
      </w:r>
    </w:p>
    <w:p>
      <w:pPr>
        <w:pStyle w:val="ListParagraph"/>
        <w:numPr>
          <w:ilvl w:val="0"/>
          <w:numId w:val="3"/>
        </w:numPr>
        <w:tabs>
          <w:tab w:pos="2089" w:val="left" w:leader="none"/>
        </w:tabs>
        <w:spacing w:line="247" w:lineRule="auto" w:before="0" w:after="0"/>
        <w:ind w:left="1532" w:right="638" w:firstLine="408"/>
        <w:jc w:val="both"/>
        <w:rPr>
          <w:sz w:val="28"/>
        </w:rPr>
      </w:pPr>
      <w:r>
        <w:rPr>
          <w:color w:val="343434"/>
          <w:sz w:val="28"/>
        </w:rPr>
        <w:t>осуществляет контроль процесса дистанционного обучения, анализ и учет результатов дистанционного обучения.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  <w:tab w:pos="2071" w:val="left" w:leader="none"/>
        </w:tabs>
        <w:spacing w:line="240" w:lineRule="auto" w:before="0" w:after="0"/>
        <w:ind w:left="1533" w:right="459" w:hanging="1"/>
        <w:jc w:val="both"/>
        <w:rPr>
          <w:color w:val="343434"/>
          <w:sz w:val="28"/>
        </w:rPr>
      </w:pPr>
      <w:r>
        <w:rPr>
          <w:color w:val="343434"/>
          <w:sz w:val="28"/>
        </w:rPr>
        <w:t>Чтобы обучающийся мог участв</w:t>
      </w:r>
      <w:r>
        <w:rPr>
          <w:color w:val="4B4B4D"/>
          <w:sz w:val="28"/>
        </w:rPr>
        <w:t>о</w:t>
      </w:r>
      <w:r>
        <w:rPr>
          <w:color w:val="343434"/>
          <w:sz w:val="28"/>
        </w:rPr>
        <w:t>вать в дистанционном обучении, ему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следует придерживаться следующего регламента:</w:t>
      </w:r>
    </w:p>
    <w:p>
      <w:pPr>
        <w:pStyle w:val="ListParagraph"/>
        <w:numPr>
          <w:ilvl w:val="2"/>
          <w:numId w:val="1"/>
        </w:numPr>
        <w:tabs>
          <w:tab w:pos="2233" w:val="left" w:leader="none"/>
        </w:tabs>
        <w:spacing w:line="240" w:lineRule="auto" w:before="0" w:after="0"/>
        <w:ind w:left="2233" w:right="0" w:hanging="696"/>
        <w:jc w:val="both"/>
        <w:rPr>
          <w:color w:val="343434"/>
          <w:sz w:val="28"/>
        </w:rPr>
      </w:pPr>
      <w:r>
        <w:rPr>
          <w:color w:val="343434"/>
          <w:sz w:val="28"/>
        </w:rPr>
        <w:t>Зарегистрироваться на </w:t>
      </w:r>
      <w:r>
        <w:rPr>
          <w:color w:val="343434"/>
          <w:spacing w:val="-4"/>
          <w:sz w:val="28"/>
        </w:rPr>
        <w:t>ПДО.</w:t>
      </w:r>
    </w:p>
    <w:p>
      <w:pPr>
        <w:pStyle w:val="ListParagraph"/>
        <w:numPr>
          <w:ilvl w:val="2"/>
          <w:numId w:val="1"/>
        </w:numPr>
        <w:tabs>
          <w:tab w:pos="2252" w:val="left" w:leader="none"/>
        </w:tabs>
        <w:spacing w:line="240" w:lineRule="auto" w:before="0" w:after="0"/>
        <w:ind w:left="1535" w:right="448" w:firstLine="2"/>
        <w:jc w:val="both"/>
        <w:rPr>
          <w:color w:val="343434"/>
          <w:sz w:val="28"/>
        </w:rPr>
      </w:pPr>
      <w:r>
        <w:rPr>
          <w:color w:val="343434"/>
          <w:sz w:val="28"/>
        </w:rPr>
        <w:t>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</w:t>
      </w:r>
      <w:r>
        <w:rPr>
          <w:color w:val="343434"/>
          <w:spacing w:val="-2"/>
          <w:sz w:val="28"/>
        </w:rPr>
        <w:t>наличии).</w:t>
      </w:r>
    </w:p>
    <w:p>
      <w:pPr>
        <w:pStyle w:val="BodyText"/>
        <w:spacing w:line="242" w:lineRule="auto"/>
        <w:ind w:left="1542" w:right="441" w:hanging="4"/>
      </w:pPr>
      <w:r>
        <w:rPr>
          <w:color w:val="343434"/>
        </w:rPr>
        <w:t>В</w:t>
      </w:r>
      <w:r>
        <w:rPr>
          <w:color w:val="343434"/>
          <w:spacing w:val="-18"/>
        </w:rPr>
        <w:t> </w:t>
      </w:r>
      <w:r>
        <w:rPr>
          <w:color w:val="343434"/>
        </w:rPr>
        <w:t>ПДО</w:t>
      </w:r>
      <w:r>
        <w:rPr>
          <w:color w:val="343434"/>
          <w:spacing w:val="-17"/>
        </w:rPr>
        <w:t> </w:t>
      </w:r>
      <w:r>
        <w:rPr>
          <w:color w:val="343434"/>
        </w:rPr>
        <w:t>выкладываются</w:t>
      </w:r>
      <w:r>
        <w:rPr>
          <w:color w:val="343434"/>
          <w:spacing w:val="8"/>
        </w:rPr>
        <w:t> </w:t>
      </w:r>
      <w:r>
        <w:rPr>
          <w:color w:val="343434"/>
        </w:rPr>
        <w:t>обучающие материалы и</w:t>
      </w:r>
      <w:r>
        <w:rPr>
          <w:color w:val="343434"/>
          <w:spacing w:val="-18"/>
        </w:rPr>
        <w:t> </w:t>
      </w:r>
      <w:r>
        <w:rPr>
          <w:color w:val="343434"/>
        </w:rPr>
        <w:t>задания</w:t>
      </w:r>
      <w:r>
        <w:rPr>
          <w:color w:val="343434"/>
          <w:spacing w:val="-10"/>
        </w:rPr>
        <w:t> </w:t>
      </w:r>
      <w:r>
        <w:rPr>
          <w:color w:val="343434"/>
        </w:rPr>
        <w:t>для</w:t>
      </w:r>
      <w:r>
        <w:rPr>
          <w:color w:val="343434"/>
          <w:spacing w:val="-18"/>
        </w:rPr>
        <w:t> </w:t>
      </w:r>
      <w:r>
        <w:rPr>
          <w:color w:val="343434"/>
        </w:rPr>
        <w:t>самостоятельной работы</w:t>
      </w:r>
      <w:r>
        <w:rPr>
          <w:color w:val="4B4B4D"/>
        </w:rPr>
        <w:t>.</w:t>
      </w:r>
      <w:r>
        <w:rPr>
          <w:color w:val="4B4B4D"/>
          <w:spacing w:val="-18"/>
        </w:rPr>
        <w:t> </w:t>
      </w:r>
      <w:r>
        <w:rPr>
          <w:color w:val="343434"/>
        </w:rPr>
        <w:t>Обучающие</w:t>
      </w:r>
      <w:r>
        <w:rPr>
          <w:color w:val="343434"/>
          <w:spacing w:val="-17"/>
        </w:rPr>
        <w:t> </w:t>
      </w:r>
      <w:r>
        <w:rPr>
          <w:color w:val="343434"/>
        </w:rPr>
        <w:t>материалы</w:t>
      </w:r>
      <w:r>
        <w:rPr>
          <w:color w:val="343434"/>
          <w:spacing w:val="-7"/>
        </w:rPr>
        <w:t> </w:t>
      </w:r>
      <w:r>
        <w:rPr>
          <w:color w:val="343434"/>
        </w:rPr>
        <w:t>включают видеоматериалы</w:t>
      </w:r>
      <w:r>
        <w:rPr>
          <w:color w:val="343434"/>
          <w:spacing w:val="-18"/>
        </w:rPr>
        <w:t> </w:t>
      </w:r>
      <w:r>
        <w:rPr>
          <w:color w:val="343434"/>
        </w:rPr>
        <w:t>и</w:t>
      </w:r>
      <w:r>
        <w:rPr>
          <w:color w:val="343434"/>
          <w:spacing w:val="-17"/>
        </w:rPr>
        <w:t> </w:t>
      </w:r>
      <w:r>
        <w:rPr>
          <w:color w:val="343434"/>
        </w:rPr>
        <w:t>сценарии</w:t>
      </w:r>
      <w:r>
        <w:rPr>
          <w:color w:val="343434"/>
          <w:spacing w:val="-2"/>
        </w:rPr>
        <w:t> </w:t>
      </w:r>
      <w:r>
        <w:rPr>
          <w:color w:val="343434"/>
        </w:rPr>
        <w:t>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>
      <w:pPr>
        <w:pStyle w:val="ListParagraph"/>
        <w:numPr>
          <w:ilvl w:val="2"/>
          <w:numId w:val="1"/>
        </w:numPr>
        <w:tabs>
          <w:tab w:pos="2411" w:val="left" w:leader="none"/>
        </w:tabs>
        <w:spacing w:line="242" w:lineRule="auto" w:before="3" w:after="0"/>
        <w:ind w:left="1541" w:right="437" w:firstLine="5"/>
        <w:jc w:val="both"/>
        <w:rPr>
          <w:color w:val="343434"/>
          <w:sz w:val="28"/>
        </w:rPr>
      </w:pPr>
      <w:r>
        <w:rPr>
          <w:color w:val="343434"/>
          <w:sz w:val="28"/>
        </w:rPr>
        <w:t>Проверять ежедневно электронную почту (свою или родителя (законного представителя), на которую учитель ежедневно высылает расписание занятий и консультаций, примечания и разъяснения по организации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дистанционного образовательного процесса.</w:t>
      </w:r>
    </w:p>
    <w:p>
      <w:pPr>
        <w:pStyle w:val="ListParagraph"/>
        <w:numPr>
          <w:ilvl w:val="2"/>
          <w:numId w:val="1"/>
        </w:numPr>
        <w:tabs>
          <w:tab w:pos="2287" w:val="left" w:leader="none"/>
        </w:tabs>
        <w:spacing w:line="242" w:lineRule="auto" w:before="0" w:after="0"/>
        <w:ind w:left="1551" w:right="436" w:firstLine="0"/>
        <w:jc w:val="both"/>
        <w:rPr>
          <w:color w:val="343434"/>
          <w:sz w:val="28"/>
        </w:rPr>
      </w:pPr>
      <w:r>
        <w:rPr>
          <w:color w:val="343434"/>
          <w:sz w:val="28"/>
        </w:rPr>
        <w:t>Выполнять задания по указаниям учителя и в срок, который учитель </w:t>
      </w:r>
      <w:r>
        <w:rPr>
          <w:color w:val="343434"/>
          <w:spacing w:val="-2"/>
          <w:sz w:val="28"/>
        </w:rPr>
        <w:t>установил.</w:t>
      </w:r>
    </w:p>
    <w:p>
      <w:pPr>
        <w:pStyle w:val="ListParagraph"/>
        <w:numPr>
          <w:ilvl w:val="2"/>
          <w:numId w:val="1"/>
        </w:numPr>
        <w:tabs>
          <w:tab w:pos="2234" w:val="left" w:leader="none"/>
        </w:tabs>
        <w:spacing w:line="244" w:lineRule="auto" w:before="0" w:after="0"/>
        <w:ind w:left="1556" w:right="455" w:firstLine="0"/>
        <w:jc w:val="both"/>
        <w:rPr>
          <w:color w:val="343434"/>
          <w:sz w:val="28"/>
        </w:rPr>
      </w:pPr>
      <w:r>
        <w:rPr>
          <w:color w:val="343434"/>
          <w:sz w:val="28"/>
        </w:rPr>
        <w:t>Выполненные</w:t>
      </w:r>
      <w:r>
        <w:rPr>
          <w:color w:val="343434"/>
          <w:spacing w:val="-10"/>
          <w:sz w:val="28"/>
        </w:rPr>
        <w:t> </w:t>
      </w:r>
      <w:r>
        <w:rPr>
          <w:color w:val="343434"/>
          <w:sz w:val="28"/>
        </w:rPr>
        <w:t>задания</w:t>
      </w:r>
      <w:r>
        <w:rPr>
          <w:color w:val="343434"/>
          <w:spacing w:val="-12"/>
          <w:sz w:val="28"/>
        </w:rPr>
        <w:t> </w:t>
      </w:r>
      <w:r>
        <w:rPr>
          <w:color w:val="343434"/>
          <w:sz w:val="28"/>
        </w:rPr>
        <w:t>и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другие</w:t>
      </w:r>
      <w:r>
        <w:rPr>
          <w:color w:val="343434"/>
          <w:spacing w:val="-6"/>
          <w:sz w:val="28"/>
        </w:rPr>
        <w:t> </w:t>
      </w:r>
      <w:r>
        <w:rPr>
          <w:color w:val="343434"/>
          <w:sz w:val="28"/>
        </w:rPr>
        <w:t>работы</w:t>
      </w:r>
      <w:r>
        <w:rPr>
          <w:color w:val="343434"/>
          <w:spacing w:val="-6"/>
          <w:sz w:val="28"/>
        </w:rPr>
        <w:t> </w:t>
      </w:r>
      <w:r>
        <w:rPr>
          <w:color w:val="343434"/>
          <w:sz w:val="28"/>
        </w:rPr>
        <w:t>направлять</w:t>
      </w:r>
      <w:r>
        <w:rPr>
          <w:color w:val="343434"/>
          <w:spacing w:val="-5"/>
          <w:sz w:val="28"/>
        </w:rPr>
        <w:t> </w:t>
      </w:r>
      <w:r>
        <w:rPr>
          <w:color w:val="343434"/>
          <w:sz w:val="28"/>
        </w:rPr>
        <w:t>учителю</w:t>
      </w:r>
      <w:r>
        <w:rPr>
          <w:color w:val="343434"/>
          <w:spacing w:val="-11"/>
          <w:sz w:val="28"/>
        </w:rPr>
        <w:t> </w:t>
      </w:r>
      <w:r>
        <w:rPr>
          <w:color w:val="343434"/>
          <w:sz w:val="28"/>
        </w:rPr>
        <w:t>на</w:t>
      </w:r>
      <w:r>
        <w:rPr>
          <w:color w:val="343434"/>
          <w:spacing w:val="-16"/>
          <w:sz w:val="28"/>
        </w:rPr>
        <w:t> </w:t>
      </w:r>
      <w:r>
        <w:rPr>
          <w:color w:val="343434"/>
          <w:sz w:val="28"/>
        </w:rPr>
        <w:t>проверку посредством ПДО, электронной почт</w:t>
      </w:r>
      <w:r>
        <w:rPr>
          <w:color w:val="4B4B4D"/>
          <w:sz w:val="28"/>
        </w:rPr>
        <w:t>ы</w:t>
      </w:r>
      <w:r>
        <w:rPr>
          <w:color w:val="4B4B4D"/>
          <w:spacing w:val="-11"/>
          <w:sz w:val="28"/>
        </w:rPr>
        <w:t> </w:t>
      </w:r>
      <w:r>
        <w:rPr>
          <w:color w:val="343434"/>
          <w:sz w:val="28"/>
        </w:rPr>
        <w:t>или через</w:t>
      </w:r>
      <w:r>
        <w:rPr>
          <w:color w:val="343434"/>
          <w:spacing w:val="-1"/>
          <w:sz w:val="28"/>
        </w:rPr>
        <w:t> </w:t>
      </w:r>
      <w:r>
        <w:rPr>
          <w:color w:val="343434"/>
          <w:sz w:val="28"/>
        </w:rPr>
        <w:t>другие средства сообщения, которые определил учитель.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top="600" w:bottom="280" w:left="0" w:right="520"/>
        </w:sectPr>
      </w:pPr>
    </w:p>
    <w:p>
      <w:pPr>
        <w:spacing w:before="67"/>
        <w:ind w:left="1704" w:right="0" w:firstLine="0"/>
        <w:jc w:val="center"/>
        <w:rPr>
          <w:sz w:val="22"/>
        </w:rPr>
      </w:pPr>
      <w:r>
        <w:rPr>
          <w:color w:val="57565B"/>
          <w:w w:val="95"/>
          <w:sz w:val="22"/>
        </w:rPr>
        <w:t>4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531" w:val="left" w:leader="none"/>
        </w:tabs>
        <w:spacing w:line="242" w:lineRule="auto" w:before="0" w:after="0"/>
        <w:ind w:left="1856" w:right="165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Проверять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комментарии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замечания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учителя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отношении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выполненных работ на следующий рабочий день после того, как отправил работу на </w:t>
      </w:r>
      <w:r>
        <w:rPr>
          <w:color w:val="333333"/>
          <w:spacing w:val="-2"/>
          <w:sz w:val="28"/>
        </w:rPr>
        <w:t>проверку.</w:t>
      </w:r>
    </w:p>
    <w:p>
      <w:pPr>
        <w:pStyle w:val="ListParagraph"/>
        <w:numPr>
          <w:ilvl w:val="1"/>
          <w:numId w:val="1"/>
        </w:numPr>
        <w:tabs>
          <w:tab w:pos="1860" w:val="left" w:leader="none"/>
          <w:tab w:pos="2437" w:val="left" w:leader="none"/>
        </w:tabs>
        <w:spacing w:line="242" w:lineRule="auto" w:before="0" w:after="0"/>
        <w:ind w:left="1860" w:right="180" w:hanging="1"/>
        <w:jc w:val="both"/>
        <w:rPr>
          <w:color w:val="333333"/>
          <w:sz w:val="28"/>
        </w:rPr>
      </w:pPr>
      <w:r>
        <w:rPr>
          <w:color w:val="333333"/>
          <w:sz w:val="28"/>
        </w:rPr>
        <w:t>Учитель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может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применять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дистанционного обучения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платформу Discord, Skype, Zoom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 другие программные средства, которые позволяют обеспечить доступ для</w:t>
      </w:r>
      <w:r>
        <w:rPr>
          <w:color w:val="696969"/>
          <w:sz w:val="28"/>
        </w:rPr>
        <w:t>.</w:t>
      </w:r>
      <w:r>
        <w:rPr>
          <w:color w:val="333333"/>
          <w:sz w:val="28"/>
        </w:rPr>
        <w:t>каждого обучающегося.</w:t>
      </w:r>
    </w:p>
    <w:p>
      <w:pPr>
        <w:pStyle w:val="ListParagraph"/>
        <w:numPr>
          <w:ilvl w:val="1"/>
          <w:numId w:val="1"/>
        </w:numPr>
        <w:tabs>
          <w:tab w:pos="2360" w:val="left" w:leader="none"/>
        </w:tabs>
        <w:spacing w:line="240" w:lineRule="auto" w:before="0" w:after="0"/>
        <w:ind w:left="1857" w:right="153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Учитель обязан заблаговременно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сообщать через электронный дневник и электронную почту обучающимся и родителям (законным представителям)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 проведении видеоконференции, другого электронного занятия, в котором принимает личное участие.</w:t>
      </w:r>
    </w:p>
    <w:p>
      <w:pPr>
        <w:pStyle w:val="ListParagraph"/>
        <w:numPr>
          <w:ilvl w:val="1"/>
          <w:numId w:val="1"/>
        </w:numPr>
        <w:tabs>
          <w:tab w:pos="2528" w:val="left" w:leader="none"/>
        </w:tabs>
        <w:spacing w:line="237" w:lineRule="auto" w:before="12" w:after="0"/>
        <w:ind w:left="1868" w:right="152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Учитель обязан проверять выполненные обучающимися задания, комментировать и</w:t>
      </w:r>
      <w:r>
        <w:rPr>
          <w:color w:val="57565B"/>
          <w:sz w:val="28"/>
        </w:rPr>
        <w:t>х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давать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другой форме обратную связь обучающимся и родителям (законным представителям).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522" w:val="left" w:leader="none"/>
        </w:tabs>
        <w:spacing w:line="240" w:lineRule="auto" w:before="0" w:after="0"/>
        <w:ind w:left="3522" w:right="0" w:hanging="277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Требования</w:t>
      </w:r>
      <w:r>
        <w:rPr>
          <w:b/>
          <w:color w:val="333333"/>
          <w:spacing w:val="49"/>
          <w:sz w:val="27"/>
        </w:rPr>
        <w:t> </w:t>
      </w:r>
      <w:r>
        <w:rPr>
          <w:b/>
          <w:color w:val="333333"/>
          <w:sz w:val="27"/>
        </w:rPr>
        <w:t>к</w:t>
      </w:r>
      <w:r>
        <w:rPr>
          <w:b/>
          <w:color w:val="333333"/>
          <w:spacing w:val="16"/>
          <w:sz w:val="27"/>
        </w:rPr>
        <w:t> </w:t>
      </w:r>
      <w:r>
        <w:rPr>
          <w:b/>
          <w:color w:val="333333"/>
          <w:sz w:val="27"/>
        </w:rPr>
        <w:t>организации</w:t>
      </w:r>
      <w:r>
        <w:rPr>
          <w:b/>
          <w:color w:val="333333"/>
          <w:spacing w:val="57"/>
          <w:sz w:val="27"/>
        </w:rPr>
        <w:t> </w:t>
      </w:r>
      <w:r>
        <w:rPr>
          <w:b/>
          <w:color w:val="333333"/>
          <w:sz w:val="27"/>
        </w:rPr>
        <w:t>учебной</w:t>
      </w:r>
      <w:r>
        <w:rPr>
          <w:b/>
          <w:color w:val="333333"/>
          <w:spacing w:val="32"/>
          <w:sz w:val="27"/>
        </w:rPr>
        <w:t> </w:t>
      </w:r>
      <w:r>
        <w:rPr>
          <w:b/>
          <w:color w:val="333333"/>
          <w:spacing w:val="-2"/>
          <w:sz w:val="27"/>
        </w:rPr>
        <w:t>деятельности</w:t>
      </w:r>
    </w:p>
    <w:p>
      <w:pPr>
        <w:spacing w:before="7"/>
        <w:ind w:left="2995" w:right="0" w:firstLine="0"/>
        <w:jc w:val="left"/>
        <w:rPr>
          <w:b/>
          <w:sz w:val="27"/>
        </w:rPr>
      </w:pPr>
      <w:r>
        <w:rPr>
          <w:b/>
          <w:color w:val="333333"/>
          <w:sz w:val="27"/>
        </w:rPr>
        <w:t>и</w:t>
      </w:r>
      <w:r>
        <w:rPr>
          <w:b/>
          <w:color w:val="333333"/>
          <w:spacing w:val="12"/>
          <w:sz w:val="27"/>
        </w:rPr>
        <w:t> </w:t>
      </w:r>
      <w:r>
        <w:rPr>
          <w:b/>
          <w:color w:val="333333"/>
          <w:sz w:val="27"/>
        </w:rPr>
        <w:t>составлению</w:t>
      </w:r>
      <w:r>
        <w:rPr>
          <w:b/>
          <w:color w:val="333333"/>
          <w:spacing w:val="55"/>
          <w:sz w:val="27"/>
        </w:rPr>
        <w:t> </w:t>
      </w:r>
      <w:r>
        <w:rPr>
          <w:b/>
          <w:color w:val="333333"/>
          <w:sz w:val="27"/>
        </w:rPr>
        <w:t>расписания</w:t>
      </w:r>
      <w:r>
        <w:rPr>
          <w:b/>
          <w:color w:val="333333"/>
          <w:spacing w:val="59"/>
          <w:sz w:val="27"/>
        </w:rPr>
        <w:t> </w:t>
      </w:r>
      <w:r>
        <w:rPr>
          <w:b/>
          <w:color w:val="333333"/>
          <w:sz w:val="27"/>
        </w:rPr>
        <w:t>на</w:t>
      </w:r>
      <w:r>
        <w:rPr>
          <w:b/>
          <w:color w:val="333333"/>
          <w:spacing w:val="23"/>
          <w:sz w:val="27"/>
        </w:rPr>
        <w:t> </w:t>
      </w:r>
      <w:r>
        <w:rPr>
          <w:b/>
          <w:color w:val="333333"/>
          <w:sz w:val="27"/>
        </w:rPr>
        <w:t>дистанционном</w:t>
      </w:r>
      <w:r>
        <w:rPr>
          <w:b/>
          <w:color w:val="333333"/>
          <w:spacing w:val="50"/>
          <w:sz w:val="27"/>
        </w:rPr>
        <w:t> </w:t>
      </w:r>
      <w:r>
        <w:rPr>
          <w:b/>
          <w:color w:val="333333"/>
          <w:spacing w:val="-2"/>
          <w:sz w:val="27"/>
        </w:rPr>
        <w:t>обучении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873" w:val="left" w:leader="none"/>
          <w:tab w:pos="2338" w:val="left" w:leader="none"/>
        </w:tabs>
        <w:spacing w:line="242" w:lineRule="auto" w:before="0" w:after="0"/>
        <w:ind w:left="1873" w:right="149" w:hanging="6"/>
        <w:jc w:val="both"/>
        <w:rPr>
          <w:color w:val="333333"/>
          <w:sz w:val="28"/>
        </w:rPr>
      </w:pPr>
      <w:r>
        <w:rPr>
          <w:color w:val="333333"/>
          <w:sz w:val="28"/>
        </w:rPr>
        <w:t>Использование средств электронного обучения (ЭСО) осуществляется при наличии документов об оценке (подтверждении) соответствия.</w:t>
      </w:r>
    </w:p>
    <w:p>
      <w:pPr>
        <w:pStyle w:val="ListParagraph"/>
        <w:numPr>
          <w:ilvl w:val="1"/>
          <w:numId w:val="1"/>
        </w:numPr>
        <w:tabs>
          <w:tab w:pos="2599" w:val="left" w:leader="none"/>
        </w:tabs>
        <w:spacing w:line="237" w:lineRule="auto" w:before="1" w:after="0"/>
        <w:ind w:left="1868" w:right="166" w:firstLine="4"/>
        <w:jc w:val="both"/>
        <w:rPr>
          <w:color w:val="333333"/>
          <w:sz w:val="28"/>
        </w:rPr>
      </w:pPr>
      <w:r>
        <w:rPr>
          <w:color w:val="333333"/>
          <w:sz w:val="28"/>
        </w:rPr>
        <w:t>Во время дистанционного обучения обучающимся запрещено использовать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более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двух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ЭСО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одновременно,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а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также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мобильные телефоны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 образовательных целях.</w:t>
      </w:r>
    </w:p>
    <w:p>
      <w:pPr>
        <w:pStyle w:val="ListParagraph"/>
        <w:numPr>
          <w:ilvl w:val="1"/>
          <w:numId w:val="1"/>
        </w:numPr>
        <w:tabs>
          <w:tab w:pos="1871" w:val="left" w:leader="none"/>
          <w:tab w:pos="2391" w:val="left" w:leader="none"/>
        </w:tabs>
        <w:spacing w:line="240" w:lineRule="auto" w:before="12" w:after="0"/>
        <w:ind w:left="1871" w:right="152" w:hanging="4"/>
        <w:jc w:val="both"/>
        <w:rPr>
          <w:color w:val="333333"/>
          <w:sz w:val="28"/>
        </w:rPr>
      </w:pPr>
      <w:r>
        <w:rPr>
          <w:color w:val="333333"/>
          <w:sz w:val="28"/>
        </w:rPr>
        <w:t>Рабочие места пользователей персональных ЭСО должны обеспечивать зрительную дистанцию до экрана не менее 50 см. Использование планшетов предполагает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их размещение на столе под углом наклона 30°.</w:t>
      </w:r>
    </w:p>
    <w:p>
      <w:pPr>
        <w:pStyle w:val="ListParagraph"/>
        <w:numPr>
          <w:ilvl w:val="1"/>
          <w:numId w:val="1"/>
        </w:numPr>
        <w:tabs>
          <w:tab w:pos="1878" w:val="left" w:leader="none"/>
          <w:tab w:pos="2369" w:val="left" w:leader="none"/>
        </w:tabs>
        <w:spacing w:line="240" w:lineRule="auto" w:before="0" w:after="0"/>
        <w:ind w:left="1878" w:right="162" w:hanging="5"/>
        <w:jc w:val="both"/>
        <w:rPr>
          <w:color w:val="333333"/>
          <w:sz w:val="28"/>
        </w:rPr>
      </w:pPr>
      <w:r>
        <w:rPr>
          <w:color w:val="333333"/>
          <w:sz w:val="28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>
      <w:pPr>
        <w:pStyle w:val="ListParagraph"/>
        <w:numPr>
          <w:ilvl w:val="1"/>
          <w:numId w:val="1"/>
        </w:numPr>
        <w:tabs>
          <w:tab w:pos="2613" w:val="left" w:leader="none"/>
        </w:tabs>
        <w:spacing w:line="240" w:lineRule="auto" w:before="5" w:after="0"/>
        <w:ind w:left="1874" w:right="133" w:firstLine="3"/>
        <w:jc w:val="both"/>
        <w:rPr>
          <w:color w:val="333333"/>
          <w:sz w:val="28"/>
        </w:rPr>
      </w:pPr>
      <w:r>
        <w:rPr>
          <w:color w:val="333333"/>
          <w:sz w:val="28"/>
        </w:rPr>
        <w:t>Классный руководитель/воспитатель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правилами и гигиеническими нормативами.</w:t>
      </w:r>
    </w:p>
    <w:p>
      <w:pPr>
        <w:pStyle w:val="ListParagraph"/>
        <w:numPr>
          <w:ilvl w:val="1"/>
          <w:numId w:val="1"/>
        </w:numPr>
        <w:tabs>
          <w:tab w:pos="1878" w:val="left" w:leader="none"/>
          <w:tab w:pos="2354" w:val="left" w:leader="none"/>
        </w:tabs>
        <w:spacing w:line="240" w:lineRule="auto" w:before="5" w:after="0"/>
        <w:ind w:left="1878" w:right="125" w:hanging="1"/>
        <w:jc w:val="both"/>
        <w:rPr>
          <w:color w:val="333333"/>
          <w:sz w:val="28"/>
        </w:rPr>
      </w:pPr>
      <w:r>
        <w:rPr>
          <w:color w:val="333333"/>
          <w:sz w:val="28"/>
        </w:rPr>
        <w:t>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>
      <w:pPr>
        <w:pStyle w:val="BodyText"/>
        <w:spacing w:before="7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123" w:val="left" w:leader="none"/>
        </w:tabs>
        <w:spacing w:line="240" w:lineRule="auto" w:before="0" w:after="0"/>
        <w:ind w:left="3123" w:right="0" w:hanging="279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Порядок</w:t>
      </w:r>
      <w:r>
        <w:rPr>
          <w:b/>
          <w:color w:val="333333"/>
          <w:spacing w:val="29"/>
          <w:sz w:val="27"/>
        </w:rPr>
        <w:t> </w:t>
      </w:r>
      <w:r>
        <w:rPr>
          <w:b/>
          <w:color w:val="333333"/>
          <w:sz w:val="27"/>
        </w:rPr>
        <w:t>оказания</w:t>
      </w:r>
      <w:r>
        <w:rPr>
          <w:b/>
          <w:color w:val="333333"/>
          <w:spacing w:val="47"/>
          <w:sz w:val="27"/>
        </w:rPr>
        <w:t> </w:t>
      </w:r>
      <w:r>
        <w:rPr>
          <w:b/>
          <w:color w:val="333333"/>
          <w:sz w:val="27"/>
        </w:rPr>
        <w:t>методической</w:t>
      </w:r>
      <w:r>
        <w:rPr>
          <w:b/>
          <w:color w:val="333333"/>
          <w:spacing w:val="56"/>
          <w:sz w:val="27"/>
        </w:rPr>
        <w:t> </w:t>
      </w:r>
      <w:r>
        <w:rPr>
          <w:b/>
          <w:color w:val="333333"/>
          <w:sz w:val="27"/>
        </w:rPr>
        <w:t>помощи</w:t>
      </w:r>
      <w:r>
        <w:rPr>
          <w:b/>
          <w:color w:val="333333"/>
          <w:spacing w:val="42"/>
          <w:sz w:val="27"/>
        </w:rPr>
        <w:t> </w:t>
      </w:r>
      <w:r>
        <w:rPr>
          <w:b/>
          <w:color w:val="333333"/>
          <w:spacing w:val="-2"/>
          <w:sz w:val="27"/>
        </w:rPr>
        <w:t>обучающимся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397" w:val="left" w:leader="none"/>
        </w:tabs>
        <w:spacing w:line="240" w:lineRule="auto" w:before="0" w:after="0"/>
        <w:ind w:left="1883" w:right="133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При осуществлении дистанционного обучения лицей оказывает учебно­ методическую помощь обучающимся, в том числе в форме индивидуальных консультаций, оказываемых дистанционно с использованием информационных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и телекоммуникационных технологий по выбору учителя.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60" w:bottom="280" w:left="0" w:right="520"/>
        </w:sectPr>
      </w:pPr>
    </w:p>
    <w:p>
      <w:pPr>
        <w:spacing w:line="636" w:lineRule="exact" w:before="0"/>
        <w:ind w:left="59" w:right="0" w:firstLine="0"/>
        <w:jc w:val="left"/>
        <w:rPr>
          <w:sz w:val="78"/>
        </w:rPr>
      </w:pPr>
      <w:r>
        <w:rPr>
          <w:color w:val="B8B6C1"/>
          <w:w w:val="90"/>
          <w:sz w:val="78"/>
        </w:rPr>
        <w:t>-</w:t>
      </w:r>
    </w:p>
    <w:p>
      <w:pPr>
        <w:spacing w:before="150"/>
        <w:ind w:left="1479" w:right="0" w:firstLine="0"/>
        <w:jc w:val="center"/>
        <w:rPr>
          <w:i/>
          <w:sz w:val="23"/>
        </w:rPr>
      </w:pPr>
      <w:r>
        <w:rPr>
          <w:i/>
          <w:color w:val="5B5B5B"/>
          <w:w w:val="88"/>
          <w:sz w:val="23"/>
        </w:rPr>
        <w:t>5</w:t>
      </w:r>
    </w:p>
    <w:p>
      <w:pPr>
        <w:pStyle w:val="BodyText"/>
        <w:jc w:val="left"/>
        <w:rPr>
          <w:i/>
          <w:sz w:val="24"/>
        </w:rPr>
      </w:pPr>
    </w:p>
    <w:p>
      <w:pPr>
        <w:pStyle w:val="BodyText"/>
        <w:jc w:val="left"/>
        <w:rPr>
          <w:i/>
          <w:sz w:val="24"/>
        </w:rPr>
      </w:pPr>
    </w:p>
    <w:p>
      <w:pPr>
        <w:pStyle w:val="BodyText"/>
        <w:spacing w:before="6"/>
        <w:jc w:val="left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230" w:val="left" w:leader="none"/>
        </w:tabs>
        <w:spacing w:line="242" w:lineRule="auto" w:before="0" w:after="0"/>
        <w:ind w:left="1739" w:right="248" w:firstLine="1"/>
        <w:jc w:val="both"/>
        <w:rPr>
          <w:color w:val="343434"/>
          <w:sz w:val="28"/>
        </w:rPr>
      </w:pPr>
      <w:r>
        <w:rPr>
          <w:color w:val="343434"/>
          <w:sz w:val="28"/>
        </w:rPr>
        <w:t>Расписание индивидуальных</w:t>
      </w:r>
      <w:r>
        <w:rPr>
          <w:color w:val="343434"/>
          <w:spacing w:val="-10"/>
          <w:sz w:val="28"/>
        </w:rPr>
        <w:t> </w:t>
      </w:r>
      <w:r>
        <w:rPr>
          <w:color w:val="343434"/>
          <w:sz w:val="28"/>
        </w:rPr>
        <w:t>и</w:t>
      </w:r>
      <w:r>
        <w:rPr>
          <w:color w:val="343434"/>
          <w:spacing w:val="-1"/>
          <w:sz w:val="28"/>
        </w:rPr>
        <w:t> </w:t>
      </w:r>
      <w:r>
        <w:rPr>
          <w:color w:val="343434"/>
          <w:sz w:val="28"/>
        </w:rPr>
        <w:t>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>
      <w:pPr>
        <w:pStyle w:val="ListParagraph"/>
        <w:numPr>
          <w:ilvl w:val="1"/>
          <w:numId w:val="1"/>
        </w:numPr>
        <w:tabs>
          <w:tab w:pos="2253" w:val="left" w:leader="none"/>
        </w:tabs>
        <w:spacing w:line="242" w:lineRule="auto" w:before="0" w:after="0"/>
        <w:ind w:left="1739" w:right="250" w:firstLine="1"/>
        <w:jc w:val="both"/>
        <w:rPr>
          <w:color w:val="343434"/>
          <w:sz w:val="28"/>
        </w:rPr>
      </w:pPr>
      <w:r>
        <w:rPr>
          <w:color w:val="343434"/>
          <w:sz w:val="28"/>
        </w:rPr>
        <w:t>При возникновении технических сбоев программного обеспечения, сети интернет</w:t>
      </w:r>
      <w:r>
        <w:rPr>
          <w:color w:val="343434"/>
          <w:spacing w:val="-2"/>
          <w:sz w:val="28"/>
        </w:rPr>
        <w:t> </w:t>
      </w:r>
      <w:r>
        <w:rPr>
          <w:color w:val="343434"/>
          <w:sz w:val="28"/>
        </w:rPr>
        <w:t>учитель</w:t>
      </w:r>
      <w:r>
        <w:rPr>
          <w:color w:val="343434"/>
          <w:spacing w:val="-8"/>
          <w:sz w:val="28"/>
        </w:rPr>
        <w:t> </w:t>
      </w:r>
      <w:r>
        <w:rPr>
          <w:color w:val="343434"/>
          <w:sz w:val="28"/>
        </w:rPr>
        <w:t>в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порядке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исключения вправе</w:t>
      </w:r>
      <w:r>
        <w:rPr>
          <w:color w:val="343434"/>
          <w:spacing w:val="-5"/>
          <w:sz w:val="28"/>
        </w:rPr>
        <w:t> </w:t>
      </w:r>
      <w:r>
        <w:rPr>
          <w:color w:val="343434"/>
          <w:sz w:val="28"/>
        </w:rPr>
        <w:t>выбрать</w:t>
      </w:r>
      <w:r>
        <w:rPr>
          <w:color w:val="343434"/>
          <w:spacing w:val="-6"/>
          <w:sz w:val="28"/>
        </w:rPr>
        <w:t> </w:t>
      </w:r>
      <w:r>
        <w:rPr>
          <w:color w:val="343434"/>
          <w:sz w:val="28"/>
        </w:rPr>
        <w:t>любой</w:t>
      </w:r>
      <w:r>
        <w:rPr>
          <w:color w:val="343434"/>
          <w:spacing w:val="-10"/>
          <w:sz w:val="28"/>
        </w:rPr>
        <w:t> </w:t>
      </w:r>
      <w:r>
        <w:rPr>
          <w:color w:val="343434"/>
          <w:sz w:val="28"/>
        </w:rPr>
        <w:t>другой</w:t>
      </w:r>
      <w:r>
        <w:rPr>
          <w:color w:val="343434"/>
          <w:spacing w:val="-5"/>
          <w:sz w:val="28"/>
        </w:rPr>
        <w:t> </w:t>
      </w:r>
      <w:r>
        <w:rPr>
          <w:color w:val="343434"/>
          <w:sz w:val="28"/>
        </w:rPr>
        <w:t>способ оповещения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о консультации (сотовая связь, мессенджеры).</w:t>
      </w:r>
    </w:p>
    <w:p>
      <w:pPr>
        <w:pStyle w:val="BodyText"/>
        <w:spacing w:before="6"/>
        <w:jc w:val="left"/>
      </w:pPr>
    </w:p>
    <w:p>
      <w:pPr>
        <w:pStyle w:val="ListParagraph"/>
        <w:numPr>
          <w:ilvl w:val="0"/>
          <w:numId w:val="1"/>
        </w:numPr>
        <w:tabs>
          <w:tab w:pos="2142" w:val="left" w:leader="none"/>
          <w:tab w:pos="4783" w:val="left" w:leader="none"/>
        </w:tabs>
        <w:spacing w:line="252" w:lineRule="auto" w:before="0" w:after="0"/>
        <w:ind w:left="4783" w:right="399" w:hanging="2918"/>
        <w:jc w:val="left"/>
        <w:rPr>
          <w:b/>
          <w:color w:val="343434"/>
          <w:sz w:val="27"/>
        </w:rPr>
      </w:pPr>
      <w:r>
        <w:rPr>
          <w:b/>
          <w:color w:val="343434"/>
          <w:spacing w:val="-2"/>
          <w:w w:val="105"/>
          <w:sz w:val="27"/>
        </w:rPr>
        <w:t>Порядок</w:t>
      </w:r>
      <w:r>
        <w:rPr>
          <w:b/>
          <w:color w:val="343434"/>
          <w:spacing w:val="-11"/>
          <w:w w:val="105"/>
          <w:sz w:val="27"/>
        </w:rPr>
        <w:t> </w:t>
      </w:r>
      <w:r>
        <w:rPr>
          <w:b/>
          <w:color w:val="343434"/>
          <w:spacing w:val="-2"/>
          <w:w w:val="105"/>
          <w:sz w:val="27"/>
        </w:rPr>
        <w:t>осуществления текущего</w:t>
      </w:r>
      <w:r>
        <w:rPr>
          <w:b/>
          <w:color w:val="343434"/>
          <w:spacing w:val="-4"/>
          <w:w w:val="105"/>
          <w:sz w:val="27"/>
        </w:rPr>
        <w:t> </w:t>
      </w:r>
      <w:r>
        <w:rPr>
          <w:b/>
          <w:color w:val="343434"/>
          <w:spacing w:val="-2"/>
          <w:w w:val="105"/>
          <w:sz w:val="27"/>
        </w:rPr>
        <w:t>и</w:t>
      </w:r>
      <w:r>
        <w:rPr>
          <w:b/>
          <w:color w:val="343434"/>
          <w:spacing w:val="-16"/>
          <w:w w:val="105"/>
          <w:sz w:val="27"/>
        </w:rPr>
        <w:t> </w:t>
      </w:r>
      <w:r>
        <w:rPr>
          <w:b/>
          <w:color w:val="343434"/>
          <w:spacing w:val="-2"/>
          <w:w w:val="105"/>
          <w:sz w:val="27"/>
        </w:rPr>
        <w:t>итогового контроля</w:t>
      </w:r>
      <w:r>
        <w:rPr>
          <w:b/>
          <w:color w:val="343434"/>
          <w:spacing w:val="-2"/>
          <w:w w:val="105"/>
          <w:sz w:val="27"/>
        </w:rPr>
        <w:t> результатов </w:t>
      </w:r>
      <w:r>
        <w:rPr>
          <w:b/>
          <w:color w:val="343434"/>
          <w:w w:val="105"/>
          <w:sz w:val="27"/>
        </w:rPr>
        <w:t>дистанционного обучения</w:t>
      </w:r>
    </w:p>
    <w:p>
      <w:pPr>
        <w:pStyle w:val="BodyText"/>
        <w:spacing w:before="1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748" w:val="left" w:leader="none"/>
          <w:tab w:pos="2307" w:val="left" w:leader="none"/>
        </w:tabs>
        <w:spacing w:line="242" w:lineRule="auto" w:before="1" w:after="0"/>
        <w:ind w:left="1748" w:right="243" w:hanging="3"/>
        <w:jc w:val="both"/>
        <w:rPr>
          <w:color w:val="343434"/>
          <w:sz w:val="28"/>
        </w:rPr>
      </w:pPr>
      <w:r>
        <w:rPr>
          <w:color w:val="343434"/>
          <w:sz w:val="28"/>
        </w:rP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лицея.</w:t>
      </w:r>
    </w:p>
    <w:p>
      <w:pPr>
        <w:pStyle w:val="ListParagraph"/>
        <w:numPr>
          <w:ilvl w:val="1"/>
          <w:numId w:val="1"/>
        </w:numPr>
        <w:tabs>
          <w:tab w:pos="2339" w:val="left" w:leader="none"/>
        </w:tabs>
        <w:spacing w:line="244" w:lineRule="auto" w:before="1" w:after="0"/>
        <w:ind w:left="1754" w:right="247" w:firstLine="1"/>
        <w:jc w:val="both"/>
        <w:rPr>
          <w:color w:val="343434"/>
          <w:sz w:val="28"/>
        </w:rPr>
      </w:pPr>
      <w:r>
        <w:rPr>
          <w:color w:val="343434"/>
          <w:sz w:val="28"/>
        </w:rPr>
        <w:t>Оценивание учебных достижений обучающихся при дистанционном обучении осуществляется в соответствии с системой оценивания, применяемой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в лицее.</w:t>
      </w:r>
    </w:p>
    <w:p>
      <w:pPr>
        <w:pStyle w:val="ListParagraph"/>
        <w:numPr>
          <w:ilvl w:val="1"/>
          <w:numId w:val="1"/>
        </w:numPr>
        <w:tabs>
          <w:tab w:pos="2354" w:val="left" w:leader="none"/>
        </w:tabs>
        <w:spacing w:line="240" w:lineRule="auto" w:before="0" w:after="0"/>
        <w:ind w:left="1756" w:right="231" w:firstLine="4"/>
        <w:jc w:val="both"/>
        <w:rPr>
          <w:color w:val="343434"/>
          <w:sz w:val="28"/>
        </w:rPr>
      </w:pPr>
      <w:r>
        <w:rPr>
          <w:color w:val="343434"/>
          <w:sz w:val="28"/>
        </w:rPr>
        <w:t>Отметки, полученные обучающимися за выполненные задания при дистанционном обучении, заносятся в</w:t>
      </w:r>
      <w:r>
        <w:rPr>
          <w:color w:val="343434"/>
          <w:spacing w:val="-2"/>
          <w:sz w:val="28"/>
        </w:rPr>
        <w:t> </w:t>
      </w:r>
      <w:r>
        <w:rPr>
          <w:color w:val="343434"/>
          <w:sz w:val="28"/>
        </w:rPr>
        <w:t>электронный журнал.</w:t>
      </w:r>
    </w:p>
    <w:p>
      <w:pPr>
        <w:pStyle w:val="ListParagraph"/>
        <w:numPr>
          <w:ilvl w:val="1"/>
          <w:numId w:val="1"/>
        </w:numPr>
        <w:tabs>
          <w:tab w:pos="2345" w:val="left" w:leader="none"/>
        </w:tabs>
        <w:spacing w:line="242" w:lineRule="auto" w:before="0" w:after="0"/>
        <w:ind w:left="1759" w:right="259" w:firstLine="1"/>
        <w:jc w:val="both"/>
        <w:rPr>
          <w:color w:val="343434"/>
          <w:sz w:val="28"/>
        </w:rPr>
      </w:pPr>
      <w:r>
        <w:rPr>
          <w:color w:val="343434"/>
          <w:sz w:val="28"/>
        </w:rPr>
        <w:t>Результаты учебной деятельности обучающихся при дистанционном обучении учитываются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и хранятся в документации лицея.</w:t>
      </w:r>
    </w:p>
    <w:p>
      <w:pPr>
        <w:pStyle w:val="ListParagraph"/>
        <w:numPr>
          <w:ilvl w:val="1"/>
          <w:numId w:val="1"/>
        </w:numPr>
        <w:tabs>
          <w:tab w:pos="2476" w:val="left" w:leader="none"/>
        </w:tabs>
        <w:spacing w:line="242" w:lineRule="auto" w:before="0" w:after="0"/>
        <w:ind w:left="1764" w:right="226" w:firstLine="1"/>
        <w:jc w:val="both"/>
        <w:rPr>
          <w:color w:val="343434"/>
          <w:sz w:val="28"/>
        </w:rPr>
      </w:pPr>
      <w:r>
        <w:rPr>
          <w:color w:val="343434"/>
          <w:sz w:val="28"/>
        </w:rPr>
        <w:t>Текущий контроль успеваемости и промежуточная аттестация обучающихся</w:t>
      </w:r>
      <w:r>
        <w:rPr>
          <w:color w:val="343434"/>
          <w:spacing w:val="-9"/>
          <w:sz w:val="28"/>
        </w:rPr>
        <w:t> </w:t>
      </w:r>
      <w:r>
        <w:rPr>
          <w:color w:val="343434"/>
          <w:sz w:val="28"/>
        </w:rPr>
        <w:t>при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дистанционном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обучении</w:t>
      </w:r>
      <w:r>
        <w:rPr>
          <w:color w:val="343434"/>
          <w:spacing w:val="-8"/>
          <w:sz w:val="28"/>
        </w:rPr>
        <w:t> </w:t>
      </w:r>
      <w:r>
        <w:rPr>
          <w:color w:val="343434"/>
          <w:sz w:val="28"/>
        </w:rPr>
        <w:t>может</w:t>
      </w:r>
      <w:r>
        <w:rPr>
          <w:color w:val="343434"/>
          <w:spacing w:val="-14"/>
          <w:sz w:val="28"/>
        </w:rPr>
        <w:t> </w:t>
      </w:r>
      <w:r>
        <w:rPr>
          <w:color w:val="343434"/>
          <w:sz w:val="28"/>
        </w:rPr>
        <w:t>осуществляться</w:t>
      </w:r>
      <w:r>
        <w:rPr>
          <w:color w:val="343434"/>
          <w:spacing w:val="-18"/>
          <w:sz w:val="28"/>
        </w:rPr>
        <w:t> </w:t>
      </w:r>
      <w:r>
        <w:rPr>
          <w:color w:val="343434"/>
          <w:sz w:val="28"/>
        </w:rPr>
        <w:t>без</w:t>
      </w:r>
      <w:r>
        <w:rPr>
          <w:color w:val="343434"/>
          <w:spacing w:val="-17"/>
          <w:sz w:val="28"/>
        </w:rPr>
        <w:t> </w:t>
      </w:r>
      <w:r>
        <w:rPr>
          <w:color w:val="343434"/>
          <w:sz w:val="28"/>
        </w:rPr>
        <w:t>очного взаимодействия с учителем.</w:t>
      </w:r>
    </w:p>
    <w:p>
      <w:pPr>
        <w:pStyle w:val="ListParagraph"/>
        <w:numPr>
          <w:ilvl w:val="1"/>
          <w:numId w:val="1"/>
        </w:numPr>
        <w:tabs>
          <w:tab w:pos="2471" w:val="left" w:leader="none"/>
        </w:tabs>
        <w:spacing w:line="247" w:lineRule="auto" w:before="0" w:after="0"/>
        <w:ind w:left="1768" w:right="214" w:firstLine="2"/>
        <w:jc w:val="both"/>
        <w:rPr>
          <w:color w:val="343434"/>
          <w:sz w:val="28"/>
        </w:rPr>
      </w:pPr>
      <w:r>
        <w:rPr>
          <w:color w:val="343434"/>
          <w:sz w:val="28"/>
        </w:rPr>
        <w:t>Учителя вправе использовать для проведения. диагностических мероприятий при дистанционном обучении ресурс «Мои достижения» </w:t>
      </w:r>
      <w:r>
        <w:rPr>
          <w:b/>
          <w:color w:val="343434"/>
          <w:spacing w:val="-2"/>
          <w:sz w:val="27"/>
        </w:rPr>
        <w:t>(МYSКILLS.RU).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4" w:lineRule="auto" w:before="0" w:after="0"/>
        <w:ind w:left="1772" w:right="208" w:firstLine="2"/>
        <w:jc w:val="both"/>
        <w:rPr>
          <w:color w:val="343434"/>
          <w:sz w:val="28"/>
        </w:rPr>
      </w:pPr>
      <w:r>
        <w:rPr>
          <w:color w:val="343434"/>
          <w:sz w:val="28"/>
        </w:rPr>
        <w:t>Итоговый контроль результатов дистанционного обучения проводится посредством промежуточной аттестации в</w:t>
      </w:r>
      <w:r>
        <w:rPr>
          <w:color w:val="343434"/>
          <w:spacing w:val="-4"/>
          <w:sz w:val="28"/>
        </w:rPr>
        <w:t> </w:t>
      </w:r>
      <w:r>
        <w:rPr>
          <w:color w:val="343434"/>
          <w:sz w:val="28"/>
        </w:rPr>
        <w:t>соответствии с образовательными программами и локальными нормативными</w:t>
      </w:r>
      <w:r>
        <w:rPr>
          <w:color w:val="343434"/>
          <w:spacing w:val="40"/>
          <w:sz w:val="28"/>
        </w:rPr>
        <w:t> </w:t>
      </w:r>
      <w:r>
        <w:rPr>
          <w:color w:val="343434"/>
          <w:sz w:val="28"/>
        </w:rPr>
        <w:t>актами лицея.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top="0" w:bottom="280" w:left="0" w:right="520"/>
        </w:sectPr>
      </w:pPr>
    </w:p>
    <w:p>
      <w:pPr>
        <w:spacing w:before="64"/>
        <w:ind w:left="1766" w:right="0" w:firstLine="0"/>
        <w:jc w:val="center"/>
        <w:rPr>
          <w:sz w:val="23"/>
        </w:rPr>
      </w:pPr>
      <w:r>
        <w:rPr>
          <w:color w:val="4F5052"/>
          <w:w w:val="98"/>
          <w:sz w:val="23"/>
        </w:rPr>
        <w:t>6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2"/>
        </w:rPr>
      </w:pPr>
    </w:p>
    <w:p>
      <w:pPr>
        <w:spacing w:before="89"/>
        <w:ind w:left="0" w:right="119" w:firstLine="0"/>
        <w:jc w:val="right"/>
        <w:rPr>
          <w:sz w:val="27"/>
        </w:rPr>
      </w:pPr>
      <w:r>
        <w:rPr>
          <w:color w:val="313131"/>
          <w:sz w:val="27"/>
        </w:rPr>
        <w:t>Приложение</w:t>
      </w:r>
      <w:r>
        <w:rPr>
          <w:color w:val="313131"/>
          <w:spacing w:val="37"/>
          <w:sz w:val="27"/>
        </w:rPr>
        <w:t> </w:t>
      </w:r>
      <w:r>
        <w:rPr>
          <w:color w:val="313131"/>
          <w:spacing w:val="-10"/>
          <w:sz w:val="27"/>
        </w:rPr>
        <w:t>1</w:t>
      </w:r>
    </w:p>
    <w:p>
      <w:pPr>
        <w:pStyle w:val="BodyText"/>
        <w:spacing w:before="4"/>
        <w:jc w:val="left"/>
        <w:rPr>
          <w:sz w:val="23"/>
        </w:rPr>
      </w:pPr>
    </w:p>
    <w:p>
      <w:pPr>
        <w:spacing w:line="252" w:lineRule="auto" w:before="89"/>
        <w:ind w:left="4192" w:right="2497" w:firstLine="1431"/>
        <w:jc w:val="left"/>
        <w:rPr>
          <w:b/>
          <w:sz w:val="27"/>
        </w:rPr>
      </w:pPr>
      <w:r>
        <w:rPr>
          <w:b/>
          <w:color w:val="313131"/>
          <w:sz w:val="27"/>
        </w:rPr>
        <w:t>Лист контроля</w:t>
      </w:r>
      <w:r>
        <w:rPr>
          <w:b/>
          <w:color w:val="313131"/>
          <w:spacing w:val="80"/>
          <w:sz w:val="27"/>
        </w:rPr>
        <w:t> </w:t>
      </w:r>
      <w:r>
        <w:rPr>
          <w:b/>
          <w:color w:val="313131"/>
          <w:sz w:val="27"/>
        </w:rPr>
        <w:t>реализации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программного материала</w:t>
      </w:r>
    </w:p>
    <w:p>
      <w:pPr>
        <w:tabs>
          <w:tab w:pos="4193" w:val="left" w:leader="none"/>
          <w:tab w:pos="5711" w:val="left" w:leader="none"/>
        </w:tabs>
        <w:spacing w:line="252" w:lineRule="auto" w:before="0"/>
        <w:ind w:left="1893" w:right="5670" w:hanging="1"/>
        <w:jc w:val="left"/>
        <w:rPr>
          <w:sz w:val="27"/>
        </w:rPr>
      </w:pPr>
      <w:r>
        <w:rPr>
          <w:color w:val="313131"/>
          <w:spacing w:val="-2"/>
          <w:w w:val="110"/>
          <w:sz w:val="27"/>
        </w:rPr>
        <w:t>Ф.</w:t>
      </w:r>
      <w:r>
        <w:rPr>
          <w:color w:val="313131"/>
          <w:spacing w:val="-17"/>
          <w:w w:val="110"/>
          <w:sz w:val="27"/>
        </w:rPr>
        <w:t> </w:t>
      </w:r>
      <w:r>
        <w:rPr>
          <w:color w:val="313131"/>
          <w:spacing w:val="-2"/>
          <w:w w:val="110"/>
          <w:sz w:val="27"/>
        </w:rPr>
        <w:t>И.</w:t>
      </w:r>
      <w:r>
        <w:rPr>
          <w:color w:val="313131"/>
          <w:spacing w:val="-17"/>
          <w:w w:val="110"/>
          <w:sz w:val="27"/>
        </w:rPr>
        <w:t> </w:t>
      </w:r>
      <w:r>
        <w:rPr>
          <w:color w:val="313131"/>
          <w:spacing w:val="-2"/>
          <w:w w:val="110"/>
          <w:sz w:val="27"/>
        </w:rPr>
        <w:t>О.</w:t>
      </w:r>
      <w:r>
        <w:rPr>
          <w:color w:val="313131"/>
          <w:spacing w:val="-16"/>
          <w:w w:val="110"/>
          <w:sz w:val="27"/>
        </w:rPr>
        <w:t> </w:t>
      </w:r>
      <w:r>
        <w:rPr>
          <w:color w:val="313131"/>
          <w:spacing w:val="-2"/>
          <w:w w:val="110"/>
          <w:sz w:val="27"/>
        </w:rPr>
        <w:t>педагога:</w:t>
      </w:r>
      <w:r>
        <w:rPr>
          <w:color w:val="313131"/>
          <w:spacing w:val="-16"/>
          <w:w w:val="110"/>
          <w:sz w:val="27"/>
        </w:rPr>
        <w:t> </w:t>
      </w:r>
      <w:r>
        <w:rPr>
          <w:color w:val="313131"/>
          <w:sz w:val="27"/>
          <w:u w:val="single" w:color="4E4F51"/>
        </w:rPr>
        <w:tab/>
      </w:r>
      <w:r>
        <w:rPr>
          <w:color w:val="313131"/>
          <w:spacing w:val="80"/>
          <w:w w:val="150"/>
          <w:sz w:val="27"/>
        </w:rPr>
        <w:t>  </w:t>
      </w:r>
      <w:r>
        <w:rPr>
          <w:color w:val="313131"/>
          <w:w w:val="115"/>
          <w:sz w:val="27"/>
        </w:rPr>
        <w:t>Предмет: </w:t>
      </w:r>
      <w:r>
        <w:rPr>
          <w:color w:val="313131"/>
          <w:sz w:val="27"/>
          <w:u w:val="single" w:color="303030"/>
        </w:rPr>
        <w:tab/>
      </w:r>
      <w:r>
        <w:rPr>
          <w:color w:val="313131"/>
          <w:w w:val="165"/>
          <w:sz w:val="27"/>
        </w:rPr>
        <w:t> </w:t>
      </w:r>
      <w:r>
        <w:rPr>
          <w:color w:val="4F5052"/>
          <w:w w:val="165"/>
          <w:sz w:val="27"/>
        </w:rPr>
        <w:t>_</w:t>
      </w:r>
    </w:p>
    <w:p>
      <w:pPr>
        <w:tabs>
          <w:tab w:pos="4404" w:val="left" w:leader="none"/>
        </w:tabs>
        <w:spacing w:line="244" w:lineRule="auto" w:before="3"/>
        <w:ind w:left="1900" w:right="6977" w:hanging="7"/>
        <w:jc w:val="left"/>
        <w:rPr>
          <w:sz w:val="27"/>
        </w:rPr>
      </w:pPr>
      <w:r>
        <w:rPr>
          <w:color w:val="313131"/>
          <w:w w:val="105"/>
          <w:sz w:val="27"/>
        </w:rPr>
        <w:t>Класс: </w:t>
      </w:r>
      <w:r>
        <w:rPr>
          <w:color w:val="313131"/>
          <w:sz w:val="27"/>
          <w:u w:val="thick" w:color="636568"/>
        </w:rPr>
        <w:tab/>
      </w:r>
      <w:r>
        <w:rPr>
          <w:color w:val="313131"/>
          <w:sz w:val="27"/>
        </w:rPr>
        <w:t> </w:t>
      </w:r>
      <w:r>
        <w:rPr>
          <w:color w:val="313131"/>
          <w:spacing w:val="-4"/>
          <w:w w:val="105"/>
          <w:sz w:val="27"/>
        </w:rPr>
        <w:t>Дата:</w:t>
      </w:r>
    </w:p>
    <w:tbl>
      <w:tblPr>
        <w:tblW w:w="0" w:type="auto"/>
        <w:jc w:val="left"/>
        <w:tblInd w:w="19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130"/>
        <w:gridCol w:w="2120"/>
        <w:gridCol w:w="1264"/>
        <w:gridCol w:w="1269"/>
        <w:gridCol w:w="1788"/>
      </w:tblGrid>
      <w:tr>
        <w:trPr>
          <w:trHeight w:val="427" w:hRule="atLeast"/>
        </w:trPr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79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Раздел/тема</w:t>
            </w:r>
          </w:p>
        </w:tc>
        <w:tc>
          <w:tcPr>
            <w:tcW w:w="4514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82"/>
              <w:ind w:left="1488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w w:val="105"/>
                <w:sz w:val="27"/>
              </w:rPr>
              <w:t>Со</w:t>
            </w:r>
            <w:r>
              <w:rPr>
                <w:b/>
                <w:color w:val="4F5052"/>
                <w:spacing w:val="-2"/>
                <w:w w:val="105"/>
                <w:sz w:val="27"/>
              </w:rPr>
              <w:t>д</w:t>
            </w:r>
            <w:r>
              <w:rPr>
                <w:b/>
                <w:color w:val="313131"/>
                <w:spacing w:val="-2"/>
                <w:w w:val="105"/>
                <w:sz w:val="27"/>
              </w:rPr>
              <w:t>ержа</w:t>
            </w:r>
            <w:r>
              <w:rPr>
                <w:b/>
                <w:color w:val="4F5052"/>
                <w:spacing w:val="-2"/>
                <w:w w:val="105"/>
                <w:sz w:val="27"/>
              </w:rPr>
              <w:t>н</w:t>
            </w:r>
            <w:r>
              <w:rPr>
                <w:b/>
                <w:color w:val="313131"/>
                <w:spacing w:val="-2"/>
                <w:w w:val="105"/>
                <w:sz w:val="27"/>
              </w:rPr>
              <w:t>ие</w:t>
            </w: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60" w:right="38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w w:val="105"/>
                <w:sz w:val="27"/>
              </w:rPr>
              <w:t>Охват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45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Используем</w:t>
            </w:r>
          </w:p>
        </w:tc>
      </w:tr>
      <w:tr>
        <w:trPr>
          <w:trHeight w:val="32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0"/>
              <w:rPr>
                <w:b/>
                <w:sz w:val="27"/>
              </w:rPr>
            </w:pPr>
            <w:r>
              <w:rPr>
                <w:b/>
                <w:color w:val="313131"/>
                <w:spacing w:val="-5"/>
                <w:w w:val="105"/>
                <w:sz w:val="27"/>
              </w:rPr>
              <w:t>(в</w:t>
            </w:r>
          </w:p>
        </w:tc>
        <w:tc>
          <w:tcPr>
            <w:tcW w:w="45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696"/>
              <w:rPr>
                <w:b/>
                <w:sz w:val="27"/>
              </w:rPr>
            </w:pPr>
            <w:r>
              <w:rPr>
                <w:b/>
                <w:color w:val="313131"/>
                <w:sz w:val="27"/>
              </w:rPr>
              <w:t>выполненной</w:t>
            </w:r>
            <w:r>
              <w:rPr>
                <w:b/>
                <w:color w:val="313131"/>
                <w:spacing w:val="55"/>
                <w:sz w:val="27"/>
              </w:rPr>
              <w:t> </w:t>
            </w:r>
            <w:r>
              <w:rPr>
                <w:b/>
                <w:color w:val="313131"/>
                <w:sz w:val="27"/>
              </w:rPr>
              <w:t>работы,</w:t>
            </w:r>
            <w:r>
              <w:rPr>
                <w:b/>
                <w:color w:val="313131"/>
                <w:spacing w:val="31"/>
                <w:sz w:val="27"/>
              </w:rPr>
              <w:t> </w:t>
            </w:r>
            <w:r>
              <w:rPr>
                <w:b/>
                <w:color w:val="313131"/>
                <w:spacing w:val="-5"/>
                <w:sz w:val="27"/>
              </w:rPr>
              <w:t>ее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0" w:right="54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w w:val="105"/>
                <w:sz w:val="27"/>
              </w:rPr>
              <w:t>учащихс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77"/>
              <w:rPr>
                <w:b/>
                <w:sz w:val="27"/>
              </w:rPr>
            </w:pPr>
            <w:r>
              <w:rPr>
                <w:b/>
                <w:color w:val="313131"/>
                <w:sz w:val="27"/>
              </w:rPr>
              <w:t>ые</w:t>
            </w:r>
            <w:r>
              <w:rPr>
                <w:b/>
                <w:color w:val="313131"/>
                <w:spacing w:val="14"/>
                <w:sz w:val="27"/>
              </w:rPr>
              <w:t> </w:t>
            </w:r>
            <w:r>
              <w:rPr>
                <w:b/>
                <w:color w:val="313131"/>
                <w:spacing w:val="-2"/>
                <w:sz w:val="27"/>
              </w:rPr>
              <w:t>ресурсы</w:t>
            </w:r>
          </w:p>
        </w:tc>
      </w:tr>
      <w:tr>
        <w:trPr>
          <w:trHeight w:val="32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76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соответстви</w:t>
            </w:r>
          </w:p>
        </w:tc>
        <w:tc>
          <w:tcPr>
            <w:tcW w:w="45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000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w w:val="105"/>
                <w:sz w:val="27"/>
              </w:rPr>
              <w:t>продолжительность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7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w w:val="100"/>
                <w:sz w:val="27"/>
              </w:rPr>
              <w:t>я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" w:hRule="atLeast"/>
        </w:trPr>
        <w:tc>
          <w:tcPr>
            <w:tcW w:w="17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81"/>
              <w:rPr>
                <w:b/>
                <w:sz w:val="27"/>
              </w:rPr>
            </w:pPr>
            <w:r>
              <w:rPr>
                <w:b/>
                <w:color w:val="313131"/>
                <w:spacing w:val="-5"/>
                <w:sz w:val="27"/>
              </w:rPr>
              <w:t>нс</w:t>
            </w:r>
          </w:p>
          <w:p>
            <w:pPr>
              <w:pStyle w:val="TableParagraph"/>
              <w:spacing w:line="249" w:lineRule="auto" w:before="11"/>
              <w:ind w:left="81" w:right="84" w:firstLine="5"/>
              <w:jc w:val="both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календарно- тематически </w:t>
            </w:r>
            <w:r>
              <w:rPr>
                <w:b/>
                <w:color w:val="313131"/>
                <w:sz w:val="27"/>
              </w:rPr>
              <w:t>м планом)</w:t>
            </w:r>
          </w:p>
        </w:tc>
        <w:tc>
          <w:tcPr>
            <w:tcW w:w="4514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95" w:hRule="atLeast"/>
        </w:trPr>
        <w:tc>
          <w:tcPr>
            <w:tcW w:w="17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49" w:lineRule="auto" w:before="81"/>
              <w:ind w:left="76" w:right="174" w:firstLine="8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w w:val="105"/>
                <w:sz w:val="27"/>
              </w:rPr>
              <w:t>Онлай </w:t>
            </w:r>
            <w:r>
              <w:rPr>
                <w:b/>
                <w:color w:val="313131"/>
                <w:spacing w:val="-6"/>
                <w:w w:val="105"/>
                <w:sz w:val="27"/>
              </w:rPr>
              <w:t>н- </w:t>
            </w:r>
            <w:r>
              <w:rPr>
                <w:b/>
                <w:color w:val="313131"/>
                <w:spacing w:val="-2"/>
                <w:sz w:val="27"/>
              </w:rPr>
              <w:t>заняти </w:t>
            </w:r>
            <w:r>
              <w:rPr>
                <w:b/>
                <w:color w:val="313131"/>
                <w:spacing w:val="-10"/>
                <w:w w:val="105"/>
                <w:sz w:val="27"/>
              </w:rPr>
              <w:t>я</w:t>
            </w:r>
          </w:p>
        </w:tc>
        <w:tc>
          <w:tcPr>
            <w:tcW w:w="2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68"/>
              <w:ind w:left="75" w:right="10" w:firstLine="1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Индивидуальн </w:t>
            </w:r>
            <w:r>
              <w:rPr>
                <w:b/>
                <w:color w:val="313131"/>
                <w:spacing w:val="-6"/>
                <w:w w:val="105"/>
                <w:sz w:val="27"/>
              </w:rPr>
              <w:t>ые </w:t>
            </w:r>
            <w:r>
              <w:rPr>
                <w:b/>
                <w:color w:val="313131"/>
                <w:spacing w:val="-2"/>
                <w:w w:val="105"/>
                <w:sz w:val="27"/>
              </w:rPr>
              <w:t>консультации </w:t>
            </w:r>
            <w:r>
              <w:rPr>
                <w:b/>
                <w:color w:val="313131"/>
                <w:w w:val="105"/>
                <w:sz w:val="27"/>
              </w:rPr>
              <w:t>(в том числе</w:t>
            </w:r>
          </w:p>
        </w:tc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73"/>
              <w:ind w:left="83" w:firstLine="1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Проверк </w:t>
            </w:r>
            <w:r>
              <w:rPr>
                <w:b/>
                <w:color w:val="313131"/>
                <w:w w:val="105"/>
                <w:sz w:val="27"/>
              </w:rPr>
              <w:t>а работ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81"/>
              <w:rPr>
                <w:b/>
                <w:sz w:val="27"/>
              </w:rPr>
            </w:pPr>
            <w:r>
              <w:rPr>
                <w:b/>
                <w:color w:val="313131"/>
                <w:sz w:val="27"/>
              </w:rPr>
              <w:t>работа</w:t>
            </w:r>
            <w:r>
              <w:rPr>
                <w:b/>
                <w:color w:val="313131"/>
                <w:spacing w:val="26"/>
                <w:sz w:val="27"/>
              </w:rPr>
              <w:t> </w:t>
            </w:r>
            <w:r>
              <w:rPr>
                <w:b/>
                <w:color w:val="313131"/>
                <w:spacing w:val="-10"/>
                <w:sz w:val="27"/>
              </w:rPr>
              <w:t>с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287" w:lineRule="exact"/>
              <w:ind w:left="81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родителями)</w:t>
            </w:r>
          </w:p>
        </w:tc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1208954</wp:posOffset>
                </wp:positionH>
                <wp:positionV relativeFrom="paragraph">
                  <wp:posOffset>213557</wp:posOffset>
                </wp:positionV>
                <wp:extent cx="7086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0">
                              <a:moveTo>
                                <a:pt x="0" y="0"/>
                              </a:moveTo>
                              <a:lnTo>
                                <a:pt x="70827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193298pt;margin-top:16.815535pt;width:55.8pt;height:.1pt;mso-position-horizontal-relative:page;mso-position-vertical-relative:paragraph;z-index:-15727616;mso-wrap-distance-left:0;mso-wrap-distance-right:0" id="docshape6" coordorigin="1904,336" coordsize="1116,0" path="m1904,336l3019,33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1990501</wp:posOffset>
                </wp:positionH>
                <wp:positionV relativeFrom="paragraph">
                  <wp:posOffset>216608</wp:posOffset>
                </wp:positionV>
                <wp:extent cx="5988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0">
                              <a:moveTo>
                                <a:pt x="0" y="0"/>
                              </a:moveTo>
                              <a:lnTo>
                                <a:pt x="59837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32407pt;margin-top:17.055809pt;width:47.15pt;height:.1pt;mso-position-horizontal-relative:page;mso-position-vertical-relative:paragraph;z-index:-15727104;mso-wrap-distance-left:0;mso-wrap-distance-right:0" id="docshape7" coordorigin="3135,341" coordsize="943,0" path="m3135,341l4077,341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2674354</wp:posOffset>
                </wp:positionH>
                <wp:positionV relativeFrom="paragraph">
                  <wp:posOffset>213557</wp:posOffset>
                </wp:positionV>
                <wp:extent cx="842644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0">
                              <a:moveTo>
                                <a:pt x="0" y="0"/>
                              </a:moveTo>
                              <a:lnTo>
                                <a:pt x="84260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79117pt;margin-top:16.815535pt;width:66.350pt;height:.1pt;mso-position-horizontal-relative:page;mso-position-vertical-relative:paragraph;z-index:-15726592;mso-wrap-distance-left:0;mso-wrap-distance-right:0" id="docshape8" coordorigin="4212,336" coordsize="1327,0" path="m4212,336l5539,33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228" w:val="left" w:leader="none"/>
          <w:tab w:pos="4295" w:val="left" w:leader="none"/>
          <w:tab w:pos="5757" w:val="left" w:leader="none"/>
        </w:tabs>
        <w:spacing w:before="70"/>
        <w:ind w:left="1978" w:right="0" w:firstLine="0"/>
        <w:jc w:val="left"/>
        <w:rPr>
          <w:sz w:val="18"/>
        </w:rPr>
      </w:pPr>
      <w:r>
        <w:rPr>
          <w:color w:val="313131"/>
          <w:spacing w:val="-2"/>
          <w:sz w:val="18"/>
        </w:rPr>
        <w:t>(должность)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(подпись)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(расшифровка)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(дата)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before="157"/>
        <w:ind w:left="0" w:right="102" w:firstLine="0"/>
        <w:jc w:val="right"/>
        <w:rPr>
          <w:sz w:val="27"/>
        </w:rPr>
      </w:pPr>
      <w:r>
        <w:rPr>
          <w:color w:val="313131"/>
          <w:sz w:val="27"/>
        </w:rPr>
        <w:t>Приложение</w:t>
      </w:r>
      <w:r>
        <w:rPr>
          <w:color w:val="313131"/>
          <w:spacing w:val="39"/>
          <w:sz w:val="27"/>
        </w:rPr>
        <w:t> </w:t>
      </w:r>
      <w:r>
        <w:rPr>
          <w:color w:val="313131"/>
          <w:spacing w:val="-10"/>
          <w:sz w:val="27"/>
        </w:rPr>
        <w:t>2</w:t>
      </w:r>
    </w:p>
    <w:p>
      <w:pPr>
        <w:pStyle w:val="BodyText"/>
        <w:spacing w:before="8"/>
        <w:jc w:val="left"/>
        <w:rPr>
          <w:sz w:val="30"/>
        </w:rPr>
      </w:pPr>
    </w:p>
    <w:p>
      <w:pPr>
        <w:spacing w:before="0"/>
        <w:ind w:left="2116" w:right="315" w:firstLine="0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Лист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учета</w:t>
      </w:r>
    </w:p>
    <w:p>
      <w:pPr>
        <w:spacing w:before="7"/>
        <w:ind w:left="2125" w:right="315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рабочего</w:t>
      </w:r>
      <w:r>
        <w:rPr>
          <w:b/>
          <w:color w:val="313131"/>
          <w:spacing w:val="60"/>
          <w:sz w:val="27"/>
        </w:rPr>
        <w:t> </w:t>
      </w:r>
      <w:r>
        <w:rPr>
          <w:b/>
          <w:color w:val="313131"/>
          <w:sz w:val="27"/>
        </w:rPr>
        <w:t>времени</w:t>
      </w:r>
      <w:r>
        <w:rPr>
          <w:b/>
          <w:color w:val="313131"/>
          <w:spacing w:val="71"/>
          <w:sz w:val="27"/>
        </w:rPr>
        <w:t> </w:t>
      </w:r>
      <w:r>
        <w:rPr>
          <w:b/>
          <w:color w:val="313131"/>
          <w:sz w:val="27"/>
        </w:rPr>
        <w:t>педагога</w:t>
      </w:r>
      <w:r>
        <w:rPr>
          <w:b/>
          <w:color w:val="313131"/>
          <w:spacing w:val="73"/>
          <w:sz w:val="27"/>
        </w:rPr>
        <w:t> </w:t>
      </w:r>
      <w:r>
        <w:rPr>
          <w:b/>
          <w:color w:val="313131"/>
          <w:sz w:val="27"/>
        </w:rPr>
        <w:t>в</w:t>
      </w:r>
      <w:r>
        <w:rPr>
          <w:b/>
          <w:color w:val="313131"/>
          <w:spacing w:val="24"/>
          <w:sz w:val="27"/>
        </w:rPr>
        <w:t> </w:t>
      </w:r>
      <w:r>
        <w:rPr>
          <w:b/>
          <w:color w:val="313131"/>
          <w:sz w:val="27"/>
        </w:rPr>
        <w:t>период</w:t>
      </w:r>
      <w:r>
        <w:rPr>
          <w:b/>
          <w:color w:val="313131"/>
          <w:spacing w:val="51"/>
          <w:sz w:val="27"/>
        </w:rPr>
        <w:t> </w:t>
      </w:r>
      <w:r>
        <w:rPr>
          <w:b/>
          <w:color w:val="313131"/>
          <w:sz w:val="27"/>
        </w:rPr>
        <w:t>карантина/ограничительных</w:t>
      </w:r>
      <w:r>
        <w:rPr>
          <w:b/>
          <w:color w:val="313131"/>
          <w:spacing w:val="15"/>
          <w:sz w:val="27"/>
        </w:rPr>
        <w:t> </w:t>
      </w:r>
      <w:r>
        <w:rPr>
          <w:b/>
          <w:color w:val="313131"/>
          <w:spacing w:val="-5"/>
          <w:sz w:val="27"/>
        </w:rPr>
        <w:t>мер</w:t>
      </w:r>
    </w:p>
    <w:p>
      <w:pPr>
        <w:tabs>
          <w:tab w:pos="3945" w:val="left" w:leader="none"/>
        </w:tabs>
        <w:spacing w:line="249" w:lineRule="auto" w:before="7"/>
        <w:ind w:left="1917" w:right="7312" w:hanging="61"/>
        <w:jc w:val="center"/>
        <w:rPr>
          <w:sz w:val="27"/>
        </w:rPr>
      </w:pPr>
      <w:r>
        <w:rPr>
          <w:color w:val="313131"/>
          <w:sz w:val="27"/>
        </w:rPr>
        <w:t>Дата: </w:t>
      </w:r>
      <w:r>
        <w:rPr>
          <w:color w:val="313131"/>
          <w:sz w:val="27"/>
          <w:u w:val="thick" w:color="4E4F51"/>
        </w:rPr>
        <w:tab/>
      </w:r>
      <w:r>
        <w:rPr>
          <w:color w:val="313131"/>
          <w:sz w:val="27"/>
        </w:rPr>
        <w:t> Ф. И. О. педагога:</w:t>
      </w:r>
    </w:p>
    <w:tbl>
      <w:tblPr>
        <w:tblW w:w="0" w:type="auto"/>
        <w:jc w:val="left"/>
        <w:tblInd w:w="1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995"/>
        <w:gridCol w:w="3043"/>
        <w:gridCol w:w="1764"/>
      </w:tblGrid>
      <w:tr>
        <w:trPr>
          <w:trHeight w:val="1126" w:hRule="atLeast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2"/>
              <w:ind w:left="81" w:right="57" w:hanging="3"/>
              <w:rPr>
                <w:b/>
                <w:sz w:val="27"/>
              </w:rPr>
            </w:pPr>
            <w:r>
              <w:rPr>
                <w:b/>
                <w:color w:val="313131"/>
                <w:spacing w:val="-10"/>
                <w:sz w:val="27"/>
              </w:rPr>
              <w:t>№ </w:t>
            </w:r>
            <w:r>
              <w:rPr>
                <w:b/>
                <w:color w:val="313131"/>
                <w:spacing w:val="-4"/>
                <w:sz w:val="27"/>
              </w:rPr>
              <w:t>п/п</w:t>
            </w:r>
          </w:p>
        </w:tc>
        <w:tc>
          <w:tcPr>
            <w:tcW w:w="3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2"/>
              <w:ind w:left="1547" w:hanging="1232"/>
              <w:rPr>
                <w:b/>
                <w:sz w:val="27"/>
              </w:rPr>
            </w:pPr>
            <w:r>
              <w:rPr>
                <w:b/>
                <w:color w:val="313131"/>
                <w:sz w:val="27"/>
              </w:rPr>
              <w:t>Содержание</w:t>
            </w:r>
            <w:r>
              <w:rPr>
                <w:b/>
                <w:color w:val="313131"/>
                <w:spacing w:val="40"/>
                <w:sz w:val="27"/>
              </w:rPr>
              <w:t> </w:t>
            </w:r>
            <w:r>
              <w:rPr>
                <w:b/>
                <w:color w:val="313131"/>
                <w:sz w:val="27"/>
              </w:rPr>
              <w:t>выполненной </w:t>
            </w:r>
            <w:r>
              <w:rPr>
                <w:b/>
                <w:color w:val="313131"/>
                <w:spacing w:val="-2"/>
                <w:sz w:val="27"/>
              </w:rPr>
              <w:t>работы</w:t>
            </w:r>
          </w:p>
        </w:tc>
        <w:tc>
          <w:tcPr>
            <w:tcW w:w="3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2"/>
              <w:ind w:left="240" w:firstLine="495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Фактически </w:t>
            </w:r>
            <w:r>
              <w:rPr>
                <w:b/>
                <w:color w:val="313131"/>
                <w:sz w:val="27"/>
              </w:rPr>
              <w:t>отработанное</w:t>
            </w:r>
            <w:r>
              <w:rPr>
                <w:b/>
                <w:color w:val="313131"/>
                <w:spacing w:val="40"/>
                <w:sz w:val="27"/>
              </w:rPr>
              <w:t> </w:t>
            </w:r>
            <w:r>
              <w:rPr>
                <w:b/>
                <w:color w:val="313131"/>
                <w:sz w:val="27"/>
              </w:rPr>
              <w:t>время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81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Примечания</w:t>
            </w:r>
          </w:p>
        </w:tc>
      </w:tr>
      <w:tr>
        <w:trPr>
          <w:trHeight w:val="455" w:hRule="atLeast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jc w:val="left"/>
        <w:rPr>
          <w:sz w:val="33"/>
        </w:rPr>
      </w:pPr>
    </w:p>
    <w:p>
      <w:pPr>
        <w:spacing w:line="249" w:lineRule="auto" w:before="0"/>
        <w:ind w:left="1998" w:right="4284" w:firstLine="0"/>
        <w:jc w:val="left"/>
        <w:rPr>
          <w:sz w:val="27"/>
        </w:rPr>
      </w:pPr>
      <w:r>
        <w:rPr>
          <w:color w:val="313131"/>
          <w:sz w:val="27"/>
        </w:rPr>
        <w:t>Заместитель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директора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по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УВР,</w:t>
      </w:r>
      <w:r>
        <w:rPr>
          <w:color w:val="313131"/>
          <w:spacing w:val="80"/>
          <w:sz w:val="27"/>
        </w:rPr>
        <w:t> </w:t>
      </w:r>
      <w:r>
        <w:rPr>
          <w:color w:val="313131"/>
          <w:sz w:val="27"/>
        </w:rPr>
        <w:t>принявший и подтвердивший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информацию</w:t>
      </w:r>
    </w:p>
    <w:p>
      <w:pPr>
        <w:pStyle w:val="BodyText"/>
        <w:spacing w:before="9"/>
        <w:jc w:val="left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1221166</wp:posOffset>
                </wp:positionH>
                <wp:positionV relativeFrom="paragraph">
                  <wp:posOffset>43217</wp:posOffset>
                </wp:positionV>
                <wp:extent cx="340741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 h="0">
                              <a:moveTo>
                                <a:pt x="0" y="0"/>
                              </a:moveTo>
                              <a:lnTo>
                                <a:pt x="34070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154846pt;margin-top:3.402969pt;width:268.3pt;height:.1pt;mso-position-horizontal-relative:page;mso-position-vertical-relative:paragraph;z-index:-15726080;mso-wrap-distance-left:0;mso-wrap-distance-right:0" id="docshape9" coordorigin="1923,68" coordsize="5366,0" path="m1923,68l7289,68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4713702</wp:posOffset>
                </wp:positionH>
                <wp:positionV relativeFrom="paragraph">
                  <wp:posOffset>43217</wp:posOffset>
                </wp:positionV>
                <wp:extent cx="58674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0">
                              <a:moveTo>
                                <a:pt x="0" y="0"/>
                              </a:moveTo>
                              <a:lnTo>
                                <a:pt x="58615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57715pt;margin-top:3.402969pt;width:46.2pt;height:.1pt;mso-position-horizontal-relative:page;mso-position-vertical-relative:paragraph;z-index:-15725568;mso-wrap-distance-left:0;mso-wrap-distance-right:0" id="docshape10" coordorigin="7423,68" coordsize="924,0" path="m7423,68l8346,68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5397556</wp:posOffset>
                </wp:positionH>
                <wp:positionV relativeFrom="paragraph">
                  <wp:posOffset>43217</wp:posOffset>
                </wp:positionV>
                <wp:extent cx="842644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0">
                              <a:moveTo>
                                <a:pt x="0" y="0"/>
                              </a:moveTo>
                              <a:lnTo>
                                <a:pt x="842604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04425pt;margin-top:3.402969pt;width:66.350pt;height:.1pt;mso-position-horizontal-relative:page;mso-position-vertical-relative:paragraph;z-index:-15725056;mso-wrap-distance-left:0;mso-wrap-distance-right:0" id="docshape11" coordorigin="8500,68" coordsize="1327,0" path="m8500,68l9827,68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507" w:val="left" w:leader="none"/>
          <w:tab w:pos="8569" w:val="left" w:leader="none"/>
          <w:tab w:pos="10035" w:val="left" w:leader="none"/>
        </w:tabs>
        <w:spacing w:before="67"/>
        <w:ind w:left="1997" w:right="0" w:firstLine="0"/>
        <w:jc w:val="left"/>
        <w:rPr>
          <w:sz w:val="18"/>
        </w:rPr>
      </w:pPr>
      <w:r>
        <w:rPr>
          <w:color w:val="313131"/>
          <w:spacing w:val="-2"/>
          <w:sz w:val="18"/>
        </w:rPr>
        <w:t>(должность)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(подпись)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(расшифровка)</w:t>
      </w:r>
      <w:r>
        <w:rPr>
          <w:color w:val="313131"/>
          <w:sz w:val="18"/>
        </w:rPr>
        <w:tab/>
      </w:r>
      <w:r>
        <w:rPr>
          <w:color w:val="313131"/>
          <w:spacing w:val="-2"/>
          <w:sz w:val="18"/>
        </w:rPr>
        <w:t>(дата)</w:t>
      </w:r>
    </w:p>
    <w:sectPr>
      <w:pgSz w:w="11910" w:h="16840"/>
      <w:pgMar w:top="640" w:bottom="28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52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43434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6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2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9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8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4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1" w:hanging="1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34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43434"/>
        <w:spacing w:val="0"/>
        <w:w w:val="11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2" w:hanging="15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82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8" w:hanging="56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4" w:hanging="563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0" w:hanging="5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0" w:hanging="5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4" w:hanging="5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8" w:hanging="5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5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56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3" w:firstLine="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2023-10-20T09:09:19Z</dcterms:created>
  <dcterms:modified xsi:type="dcterms:W3CDTF">2023-10-20T09:09:19Z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