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88"/>
        <w:ind w:left="2817" w:right="2738"/>
        <w:jc w:val="center"/>
      </w:pPr>
      <w:r>
        <w:rPr/>
        <w:t>Частное</w:t>
      </w:r>
      <w:r>
        <w:rPr>
          <w:spacing w:val="-9"/>
        </w:rPr>
        <w:t> </w:t>
      </w:r>
      <w:r>
        <w:rPr/>
        <w:t>общеобразовательное</w:t>
      </w:r>
      <w:r>
        <w:rPr>
          <w:spacing w:val="-8"/>
        </w:rPr>
        <w:t> </w:t>
      </w:r>
      <w:r>
        <w:rPr/>
        <w:t>учреждение</w:t>
      </w:r>
    </w:p>
    <w:p>
      <w:pPr>
        <w:pStyle w:val="BodyText"/>
        <w:spacing w:before="2"/>
        <w:ind w:left="2817" w:right="2730"/>
        <w:jc w:val="center"/>
      </w:pPr>
      <w:r>
        <w:rPr/>
        <w:t>«РЖД</w:t>
      </w:r>
      <w:r>
        <w:rPr>
          <w:spacing w:val="1"/>
        </w:rPr>
        <w:t> </w:t>
      </w:r>
      <w:r>
        <w:rPr/>
        <w:t>лицей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8»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Title"/>
        <w:spacing w:line="644" w:lineRule="exact" w:before="321"/>
      </w:pPr>
      <w:r>
        <w:rPr/>
        <w:t>ЖУРНАЛ</w:t>
      </w:r>
    </w:p>
    <w:p>
      <w:pPr>
        <w:pStyle w:val="Title"/>
        <w:ind w:right="2742"/>
      </w:pPr>
      <w:r>
        <w:rPr/>
        <w:t>учета нарушений порядка обработки</w:t>
      </w:r>
      <w:r>
        <w:rPr>
          <w:spacing w:val="-137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</w:p>
    <w:p>
      <w:pPr>
        <w:pStyle w:val="BodyText"/>
        <w:rPr>
          <w:b/>
          <w:sz w:val="62"/>
        </w:rPr>
      </w:pPr>
    </w:p>
    <w:p>
      <w:pPr>
        <w:pStyle w:val="BodyText"/>
        <w:spacing w:before="8"/>
        <w:rPr>
          <w:b/>
          <w:sz w:val="77"/>
        </w:rPr>
      </w:pPr>
    </w:p>
    <w:p>
      <w:pPr>
        <w:pStyle w:val="BodyText"/>
        <w:tabs>
          <w:tab w:pos="11918" w:val="left" w:leader="none"/>
          <w:tab w:pos="13914" w:val="left" w:leader="none"/>
          <w:tab w:pos="14630" w:val="left" w:leader="none"/>
        </w:tabs>
        <w:spacing w:line="408" w:lineRule="auto"/>
        <w:ind w:left="9754" w:right="152"/>
      </w:pPr>
      <w:r>
        <w:rPr/>
        <w:t>Начато:</w:t>
      </w:r>
      <w:r>
        <w:rPr>
          <w:spacing w:val="16"/>
        </w:rPr>
        <w:t> </w:t>
      </w:r>
      <w:r>
        <w:rPr/>
        <w:t>«31»</w:t>
      </w:r>
      <w:r>
        <w:rPr>
          <w:spacing w:val="10"/>
        </w:rPr>
        <w:t> </w:t>
      </w:r>
      <w:r>
        <w:rPr/>
        <w:t>июля</w:t>
      </w:r>
      <w:r>
        <w:rPr>
          <w:spacing w:val="18"/>
        </w:rPr>
        <w:t> </w:t>
      </w:r>
      <w:r>
        <w:rPr/>
        <w:t>2023</w:t>
      </w:r>
      <w:r>
        <w:rPr>
          <w:spacing w:val="15"/>
        </w:rPr>
        <w:t> </w:t>
      </w:r>
      <w:r>
        <w:rPr/>
        <w:t>г.</w:t>
      </w:r>
      <w:r>
        <w:rPr>
          <w:spacing w:val="1"/>
        </w:rPr>
        <w:t> </w:t>
      </w:r>
      <w:r>
        <w:rPr/>
        <w:t>Окончено:</w:t>
      </w:r>
      <w:r>
        <w:rPr>
          <w:spacing w:val="-5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>
          <w:spacing w:val="-1"/>
        </w:rPr>
        <w:t>г.</w:t>
      </w:r>
    </w:p>
    <w:p>
      <w:pPr>
        <w:spacing w:after="0" w:line="408" w:lineRule="auto"/>
        <w:sectPr>
          <w:type w:val="continuous"/>
          <w:pgSz w:w="16840" w:h="11910" w:orient="landscape"/>
          <w:pgMar w:top="1100" w:bottom="280" w:left="88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1618"/>
        <w:gridCol w:w="2588"/>
        <w:gridCol w:w="2410"/>
        <w:gridCol w:w="2127"/>
        <w:gridCol w:w="2550"/>
        <w:gridCol w:w="2694"/>
      </w:tblGrid>
      <w:tr>
        <w:trPr>
          <w:trHeight w:val="1070" w:hRule="atLeast"/>
        </w:trPr>
        <w:tc>
          <w:tcPr>
            <w:tcW w:w="758" w:type="dxa"/>
          </w:tcPr>
          <w:p>
            <w:pPr>
              <w:pStyle w:val="TableParagraph"/>
              <w:spacing w:before="68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N</w:t>
            </w:r>
          </w:p>
          <w:p>
            <w:pPr>
              <w:pStyle w:val="TableParagraph"/>
              <w:ind w:left="220" w:right="208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618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586" w:right="569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588" w:type="dxa"/>
          </w:tcPr>
          <w:p>
            <w:pPr>
              <w:pStyle w:val="TableParagraph"/>
              <w:spacing w:before="68"/>
              <w:ind w:left="739" w:right="721" w:firstLine="1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нарушении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729" w:right="298" w:hanging="404"/>
              <w:rPr>
                <w:sz w:val="20"/>
              </w:rPr>
            </w:pPr>
            <w:r>
              <w:rPr>
                <w:spacing w:val="-1"/>
                <w:sz w:val="20"/>
              </w:rPr>
              <w:t>Краткое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</w:t>
            </w:r>
          </w:p>
        </w:tc>
        <w:tc>
          <w:tcPr>
            <w:tcW w:w="2127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725" w:right="262" w:hanging="442"/>
              <w:rPr>
                <w:sz w:val="20"/>
              </w:rPr>
            </w:pPr>
            <w:r>
              <w:rPr>
                <w:spacing w:val="-1"/>
                <w:sz w:val="20"/>
              </w:rPr>
              <w:t>Дата уведомления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ЦУЗПД</w:t>
            </w:r>
          </w:p>
        </w:tc>
        <w:tc>
          <w:tcPr>
            <w:tcW w:w="2550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879" w:right="765" w:hanging="92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проверки</w:t>
            </w:r>
          </w:p>
        </w:tc>
        <w:tc>
          <w:tcPr>
            <w:tcW w:w="2694" w:type="dxa"/>
          </w:tcPr>
          <w:p>
            <w:pPr>
              <w:pStyle w:val="TableParagraph"/>
              <w:spacing w:before="68"/>
              <w:ind w:left="859" w:right="820" w:firstLine="8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месте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</w:tr>
      <w:tr>
        <w:trPr>
          <w:trHeight w:val="369" w:hRule="atLeast"/>
        </w:trPr>
        <w:tc>
          <w:tcPr>
            <w:tcW w:w="758" w:type="dxa"/>
          </w:tcPr>
          <w:p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88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spacing w:before="48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27" w:type="dxa"/>
          </w:tcPr>
          <w:p>
            <w:pPr>
              <w:pStyle w:val="TableParagraph"/>
              <w:spacing w:before="48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550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694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</w:tr>
      <w:tr>
        <w:trPr>
          <w:trHeight w:val="589" w:hRule="atLeast"/>
        </w:trPr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pgSz w:w="16840" w:h="11910" w:orient="landscape"/>
          <w:pgMar w:header="752" w:footer="0" w:top="1100" w:bottom="280" w:left="880" w:right="96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1618"/>
        <w:gridCol w:w="2588"/>
        <w:gridCol w:w="2410"/>
        <w:gridCol w:w="2127"/>
        <w:gridCol w:w="2550"/>
        <w:gridCol w:w="2694"/>
      </w:tblGrid>
      <w:tr>
        <w:trPr>
          <w:trHeight w:val="609" w:hRule="atLeast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52" w:footer="0" w:top="1100" w:bottom="280" w:left="88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1618"/>
        <w:gridCol w:w="2588"/>
        <w:gridCol w:w="2410"/>
        <w:gridCol w:w="2127"/>
        <w:gridCol w:w="2550"/>
        <w:gridCol w:w="2694"/>
      </w:tblGrid>
      <w:tr>
        <w:trPr>
          <w:trHeight w:val="609" w:hRule="atLeast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52" w:footer="0" w:top="1100" w:bottom="280" w:left="88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1618"/>
        <w:gridCol w:w="2588"/>
        <w:gridCol w:w="2410"/>
        <w:gridCol w:w="2127"/>
        <w:gridCol w:w="2550"/>
        <w:gridCol w:w="2694"/>
      </w:tblGrid>
      <w:tr>
        <w:trPr>
          <w:trHeight w:val="609" w:hRule="atLeast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header="752" w:footer="0" w:top="1100" w:bottom="280" w:left="8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5.200012pt;margin-top:36.580013pt;width:11.6pt;height:13.05pt;mso-position-horizontal-relative:page;mso-position-vertical-relative:page;z-index:-16389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817" w:right="2728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dcterms:created xsi:type="dcterms:W3CDTF">2023-10-02T07:06:20Z</dcterms:created>
  <dcterms:modified xsi:type="dcterms:W3CDTF">2023-10-02T07:06:20Z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