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88"/>
        <w:ind w:left="3996" w:right="4194"/>
        <w:jc w:val="center"/>
      </w:pPr>
      <w:r>
        <w:rPr/>
        <w:t>Частное</w:t>
      </w:r>
      <w:r>
        <w:rPr>
          <w:spacing w:val="-9"/>
        </w:rPr>
        <w:t> </w:t>
      </w:r>
      <w:r>
        <w:rPr/>
        <w:t>общеобразовательное</w:t>
      </w:r>
      <w:r>
        <w:rPr>
          <w:spacing w:val="-8"/>
        </w:rPr>
        <w:t> </w:t>
      </w:r>
      <w:r>
        <w:rPr/>
        <w:t>учреждение</w:t>
      </w:r>
    </w:p>
    <w:p>
      <w:pPr>
        <w:pStyle w:val="BodyText"/>
        <w:spacing w:before="2"/>
        <w:ind w:left="3998" w:right="4188"/>
        <w:jc w:val="center"/>
      </w:pPr>
      <w:r>
        <w:rPr/>
        <w:t>«РЖД</w:t>
      </w:r>
      <w:r>
        <w:rPr>
          <w:spacing w:val="1"/>
        </w:rPr>
        <w:t> </w:t>
      </w:r>
      <w:r>
        <w:rPr/>
        <w:t>лицей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8»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Title"/>
        <w:spacing w:line="644" w:lineRule="exact" w:before="321"/>
      </w:pPr>
      <w:r>
        <w:rPr/>
        <w:t>ЖУРНАЛ</w:t>
      </w:r>
    </w:p>
    <w:p>
      <w:pPr>
        <w:pStyle w:val="Title"/>
        <w:ind w:right="4194"/>
      </w:pPr>
      <w:r>
        <w:rPr/>
        <w:t>учета машинных носителей</w:t>
      </w:r>
      <w:r>
        <w:rPr>
          <w:spacing w:val="-137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</w:p>
    <w:p>
      <w:pPr>
        <w:pStyle w:val="BodyText"/>
        <w:rPr>
          <w:b/>
          <w:sz w:val="62"/>
        </w:rPr>
      </w:pPr>
    </w:p>
    <w:p>
      <w:pPr>
        <w:pStyle w:val="BodyText"/>
        <w:spacing w:before="6"/>
        <w:rPr>
          <w:b/>
          <w:sz w:val="60"/>
        </w:rPr>
      </w:pPr>
    </w:p>
    <w:p>
      <w:pPr>
        <w:pStyle w:val="BodyText"/>
        <w:tabs>
          <w:tab w:pos="11918" w:val="left" w:leader="none"/>
          <w:tab w:pos="13914" w:val="left" w:leader="none"/>
          <w:tab w:pos="14630" w:val="left" w:leader="none"/>
        </w:tabs>
        <w:spacing w:line="408" w:lineRule="auto"/>
        <w:ind w:left="9754" w:right="432"/>
      </w:pPr>
      <w:r>
        <w:rPr/>
        <w:t>Начато:</w:t>
      </w:r>
      <w:r>
        <w:rPr>
          <w:spacing w:val="16"/>
        </w:rPr>
        <w:t> </w:t>
      </w:r>
      <w:r>
        <w:rPr/>
        <w:t>«31»</w:t>
      </w:r>
      <w:r>
        <w:rPr>
          <w:spacing w:val="10"/>
        </w:rPr>
        <w:t> </w:t>
      </w:r>
      <w:r>
        <w:rPr/>
        <w:t>июля</w:t>
      </w:r>
      <w:r>
        <w:rPr>
          <w:spacing w:val="18"/>
        </w:rPr>
        <w:t> </w:t>
      </w:r>
      <w:r>
        <w:rPr/>
        <w:t>2023</w:t>
      </w:r>
      <w:r>
        <w:rPr>
          <w:spacing w:val="15"/>
        </w:rPr>
        <w:t> </w:t>
      </w:r>
      <w:r>
        <w:rPr/>
        <w:t>г.</w:t>
      </w:r>
      <w:r>
        <w:rPr>
          <w:spacing w:val="1"/>
        </w:rPr>
        <w:t> </w:t>
      </w:r>
      <w:r>
        <w:rPr/>
        <w:t>Окончено:</w:t>
      </w:r>
      <w:r>
        <w:rPr>
          <w:spacing w:val="-5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1"/>
        </w:rPr>
        <w:t>г.</w:t>
      </w:r>
    </w:p>
    <w:p>
      <w:pPr>
        <w:spacing w:after="0" w:line="408" w:lineRule="auto"/>
        <w:sectPr>
          <w:type w:val="continuous"/>
          <w:pgSz w:w="16840" w:h="11910" w:orient="landscape"/>
          <w:pgMar w:top="1100" w:bottom="280" w:left="8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935"/>
        <w:gridCol w:w="1844"/>
        <w:gridCol w:w="1705"/>
        <w:gridCol w:w="2267"/>
        <w:gridCol w:w="2272"/>
        <w:gridCol w:w="1984"/>
        <w:gridCol w:w="2268"/>
      </w:tblGrid>
      <w:tr>
        <w:trPr>
          <w:trHeight w:val="2357" w:hRule="atLeast"/>
        </w:trPr>
        <w:tc>
          <w:tcPr>
            <w:tcW w:w="758" w:type="dxa"/>
          </w:tcPr>
          <w:p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spacing w:before="2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35" w:type="dxa"/>
          </w:tcPr>
          <w:p>
            <w:pPr>
              <w:pStyle w:val="TableParagraph"/>
              <w:spacing w:before="64"/>
              <w:ind w:left="383" w:right="363" w:hanging="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before="64"/>
              <w:ind w:left="340" w:right="315" w:firstLine="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носителя</w:t>
            </w:r>
          </w:p>
        </w:tc>
        <w:tc>
          <w:tcPr>
            <w:tcW w:w="1705" w:type="dxa"/>
          </w:tcPr>
          <w:p>
            <w:pPr>
              <w:pStyle w:val="TableParagraph"/>
              <w:spacing w:before="64"/>
              <w:ind w:left="119" w:right="90" w:hanging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носителя</w:t>
            </w:r>
          </w:p>
        </w:tc>
        <w:tc>
          <w:tcPr>
            <w:tcW w:w="2267" w:type="dxa"/>
          </w:tcPr>
          <w:p>
            <w:pPr>
              <w:pStyle w:val="TableParagraph"/>
              <w:spacing w:before="64"/>
              <w:ind w:left="80" w:right="59" w:hanging="6"/>
              <w:jc w:val="center"/>
              <w:rPr>
                <w:sz w:val="24"/>
              </w:rPr>
            </w:pPr>
            <w:r>
              <w:rPr>
                <w:sz w:val="24"/>
              </w:rPr>
              <w:t>Ф.И.О., должность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получившего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машинный носитель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3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</w:p>
        </w:tc>
        <w:tc>
          <w:tcPr>
            <w:tcW w:w="2272" w:type="dxa"/>
          </w:tcPr>
          <w:p>
            <w:pPr>
              <w:pStyle w:val="TableParagraph"/>
              <w:spacing w:before="64"/>
              <w:ind w:left="344" w:right="329"/>
              <w:jc w:val="center"/>
              <w:rPr>
                <w:sz w:val="24"/>
              </w:rPr>
            </w:pPr>
            <w:r>
              <w:rPr>
                <w:sz w:val="24"/>
              </w:rPr>
              <w:t>Дата и подпись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носителя</w:t>
            </w:r>
          </w:p>
        </w:tc>
        <w:tc>
          <w:tcPr>
            <w:tcW w:w="1984" w:type="dxa"/>
          </w:tcPr>
          <w:p>
            <w:pPr>
              <w:pStyle w:val="TableParagraph"/>
              <w:spacing w:before="64"/>
              <w:ind w:left="74" w:right="60" w:hanging="7"/>
              <w:jc w:val="center"/>
              <w:rPr>
                <w:sz w:val="24"/>
              </w:rPr>
            </w:pPr>
            <w:r>
              <w:rPr>
                <w:sz w:val="24"/>
              </w:rPr>
              <w:t>Дата возврата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носителя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64"/>
              <w:ind w:left="212" w:right="206" w:firstLine="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исполнителя</w:t>
            </w:r>
          </w:p>
          <w:p>
            <w:pPr>
              <w:pStyle w:val="TableParagraph"/>
              <w:spacing w:line="242" w:lineRule="auto"/>
              <w:ind w:left="53" w:right="38" w:hanging="2"/>
              <w:jc w:val="center"/>
              <w:rPr>
                <w:sz w:val="24"/>
              </w:rPr>
            </w:pPr>
            <w:r>
              <w:rPr>
                <w:sz w:val="24"/>
              </w:rPr>
              <w:t>об уничтожении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носителя</w:t>
            </w:r>
          </w:p>
        </w:tc>
      </w:tr>
      <w:tr>
        <w:trPr>
          <w:trHeight w:val="407" w:hRule="atLeast"/>
        </w:trPr>
        <w:tc>
          <w:tcPr>
            <w:tcW w:w="758" w:type="dxa"/>
          </w:tcPr>
          <w:p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before="4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</w:tcPr>
          <w:p>
            <w:pPr>
              <w:pStyle w:val="TableParagraph"/>
              <w:spacing w:before="4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before="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pgSz w:w="16840" w:h="11910" w:orient="landscape"/>
          <w:pgMar w:header="752" w:footer="0" w:top="1100" w:bottom="280" w:left="880" w:right="6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935"/>
        <w:gridCol w:w="1844"/>
        <w:gridCol w:w="1705"/>
        <w:gridCol w:w="2267"/>
        <w:gridCol w:w="2272"/>
        <w:gridCol w:w="1984"/>
        <w:gridCol w:w="2268"/>
      </w:tblGrid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52" w:footer="0" w:top="1100" w:bottom="280" w:left="8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935"/>
        <w:gridCol w:w="1844"/>
        <w:gridCol w:w="1705"/>
        <w:gridCol w:w="2267"/>
        <w:gridCol w:w="2272"/>
        <w:gridCol w:w="1984"/>
        <w:gridCol w:w="2268"/>
      </w:tblGrid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52" w:footer="0" w:top="1100" w:bottom="280" w:left="8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935"/>
        <w:gridCol w:w="1844"/>
        <w:gridCol w:w="1705"/>
        <w:gridCol w:w="2267"/>
        <w:gridCol w:w="2272"/>
        <w:gridCol w:w="1984"/>
        <w:gridCol w:w="2268"/>
      </w:tblGrid>
      <w:tr>
        <w:trPr>
          <w:trHeight w:val="609" w:hRule="atLeast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header="752" w:footer="0" w:top="1100" w:bottom="280" w:left="8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200012pt;margin-top:36.580013pt;width:11.6pt;height:13.05pt;mso-position-horizontal-relative:page;mso-position-vertical-relative:page;z-index:-16453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998" w:right="4186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dcterms:created xsi:type="dcterms:W3CDTF">2023-10-02T07:02:00Z</dcterms:created>
  <dcterms:modified xsi:type="dcterms:W3CDTF">2023-10-02T07:02:00Z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